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415" w:rsidRDefault="00576415" w:rsidP="00576415">
      <w:pPr>
        <w:spacing w:before="960" w:after="240" w:line="240" w:lineRule="auto"/>
        <w:textAlignment w:val="baseline"/>
        <w:outlineLvl w:val="0"/>
        <w:rPr>
          <w:rFonts w:ascii="Times New Roman" w:eastAsia="Times New Roman" w:hAnsi="Times New Roman" w:cs="Times New Roman"/>
          <w:b/>
          <w:bCs/>
          <w:caps/>
          <w:color w:val="000000"/>
          <w:spacing w:val="12"/>
          <w:kern w:val="36"/>
          <w:sz w:val="27"/>
          <w:szCs w:val="27"/>
          <w:lang w:eastAsia="ru-RU"/>
        </w:rPr>
      </w:pPr>
      <w:r w:rsidRPr="00576415">
        <w:rPr>
          <w:rFonts w:ascii="Times New Roman" w:eastAsia="Times New Roman" w:hAnsi="Times New Roman" w:cs="Times New Roman"/>
          <w:b/>
          <w:bCs/>
          <w:caps/>
          <w:color w:val="000000"/>
          <w:spacing w:val="12"/>
          <w:kern w:val="36"/>
          <w:sz w:val="27"/>
          <w:szCs w:val="27"/>
          <w:lang w:eastAsia="ru-RU"/>
        </w:rPr>
        <w:t>НЕТРАДИЦИОННЫЕ ТЕХНИКИ РИСОВАНИЯ</w:t>
      </w:r>
    </w:p>
    <w:p w:rsidR="00576415" w:rsidRPr="00576415" w:rsidRDefault="00576415" w:rsidP="00576415">
      <w:pPr>
        <w:spacing w:before="960" w:after="240" w:line="240" w:lineRule="auto"/>
        <w:textAlignment w:val="baseline"/>
        <w:outlineLvl w:val="0"/>
        <w:rPr>
          <w:rFonts w:ascii="Times New Roman" w:eastAsia="Times New Roman" w:hAnsi="Times New Roman" w:cs="Times New Roman"/>
          <w:b/>
          <w:bCs/>
          <w:caps/>
          <w:color w:val="000000"/>
          <w:spacing w:val="12"/>
          <w:kern w:val="36"/>
          <w:sz w:val="27"/>
          <w:szCs w:val="27"/>
          <w:lang w:eastAsia="ru-RU"/>
        </w:rPr>
      </w:pPr>
      <w:r w:rsidRPr="00576415">
        <w:rPr>
          <w:rStyle w:val="c22"/>
          <w:rFonts w:ascii="Times New Roman" w:hAnsi="Times New Roman" w:cs="Times New Roman"/>
          <w:color w:val="000000" w:themeColor="text1"/>
          <w:sz w:val="28"/>
          <w:szCs w:val="28"/>
        </w:rPr>
        <w:t>Изобразительная деятельность также тесно связана с познанием окружающей действительности</w:t>
      </w:r>
      <w:r>
        <w:rPr>
          <w:rFonts w:ascii="Times New Roman" w:eastAsia="Times New Roman" w:hAnsi="Times New Roman" w:cs="Times New Roman"/>
          <w:b/>
          <w:bCs/>
          <w:caps/>
          <w:color w:val="000000"/>
          <w:spacing w:val="12"/>
          <w:kern w:val="36"/>
          <w:sz w:val="27"/>
          <w:szCs w:val="27"/>
          <w:lang w:eastAsia="ru-RU"/>
        </w:rPr>
        <w:t xml:space="preserve">. </w:t>
      </w:r>
      <w:r w:rsidRPr="00576415">
        <w:rPr>
          <w:rFonts w:ascii="Times New Roman" w:hAnsi="Times New Roman" w:cs="Times New Roman"/>
          <w:sz w:val="28"/>
          <w:szCs w:val="28"/>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w:t>
      </w:r>
      <w:proofErr w:type="spellStart"/>
      <w:r w:rsidRPr="00576415">
        <w:rPr>
          <w:rFonts w:ascii="Times New Roman" w:hAnsi="Times New Roman" w:cs="Times New Roman"/>
          <w:sz w:val="28"/>
          <w:szCs w:val="28"/>
        </w:rPr>
        <w:t>голубого</w:t>
      </w:r>
      <w:proofErr w:type="spellEnd"/>
      <w:r w:rsidRPr="00576415">
        <w:rPr>
          <w:rFonts w:ascii="Times New Roman" w:hAnsi="Times New Roman" w:cs="Times New Roman"/>
          <w:sz w:val="28"/>
          <w:szCs w:val="28"/>
        </w:rPr>
        <w:t xml:space="preserve"> слоника. Серая клякса может стать деревом, а морковка с картошкой могут удивить необычными узорами.</w:t>
      </w:r>
    </w:p>
    <w:p w:rsidR="00576415" w:rsidRPr="00576415" w:rsidRDefault="00576415" w:rsidP="00576415">
      <w:pPr>
        <w:rPr>
          <w:rFonts w:ascii="Times New Roman" w:hAnsi="Times New Roman" w:cs="Times New Roman"/>
          <w:b/>
          <w:sz w:val="28"/>
          <w:szCs w:val="28"/>
        </w:rPr>
      </w:pPr>
      <w:r w:rsidRPr="00576415">
        <w:rPr>
          <w:rFonts w:ascii="Times New Roman" w:hAnsi="Times New Roman" w:cs="Times New Roman"/>
          <w:b/>
          <w:sz w:val="28"/>
          <w:szCs w:val="28"/>
        </w:rPr>
        <w:t>Например, с детьми младшего дошкольного возраста можно использовать:</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пальчиками;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ладошками;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печать из ниток;</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печать из картофеля или морковки.</w:t>
      </w:r>
    </w:p>
    <w:p w:rsidR="00576415" w:rsidRPr="00576415" w:rsidRDefault="00576415" w:rsidP="00576415">
      <w:pPr>
        <w:rPr>
          <w:rFonts w:ascii="Times New Roman" w:hAnsi="Times New Roman" w:cs="Times New Roman"/>
          <w:b/>
          <w:sz w:val="28"/>
          <w:szCs w:val="28"/>
        </w:rPr>
      </w:pPr>
      <w:r w:rsidRPr="00576415">
        <w:rPr>
          <w:rFonts w:ascii="Times New Roman" w:hAnsi="Times New Roman" w:cs="Times New Roman"/>
          <w:b/>
          <w:sz w:val="28"/>
          <w:szCs w:val="28"/>
        </w:rPr>
        <w:t>С детьми среднего дошкольного возраста можно попробовать:</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отпечатки-картинки;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печать пластилином;</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масляная пастель + акварель;</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отпечатки листьев;</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lastRenderedPageBreak/>
        <w:t>рисунки из ладошки;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ватными палочками;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волшебные ниточки;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монотипия.</w:t>
      </w:r>
    </w:p>
    <w:p w:rsidR="00576415" w:rsidRPr="00576415" w:rsidRDefault="00576415" w:rsidP="00576415">
      <w:pPr>
        <w:rPr>
          <w:rFonts w:ascii="Times New Roman" w:hAnsi="Times New Roman" w:cs="Times New Roman"/>
          <w:b/>
          <w:sz w:val="28"/>
          <w:szCs w:val="28"/>
        </w:rPr>
      </w:pPr>
      <w:r w:rsidRPr="00576415">
        <w:rPr>
          <w:rFonts w:ascii="Times New Roman" w:hAnsi="Times New Roman" w:cs="Times New Roman"/>
          <w:b/>
          <w:sz w:val="28"/>
          <w:szCs w:val="28"/>
        </w:rPr>
        <w:t>А с детьми старшего дошкольного возраста можно освоить более сложные техники: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мыльными пузырями;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мятой бумагой;</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солью;</w:t>
      </w:r>
    </w:p>
    <w:p w:rsidR="00576415" w:rsidRPr="00576415" w:rsidRDefault="00576415" w:rsidP="00576415">
      <w:pPr>
        <w:rPr>
          <w:rFonts w:ascii="Times New Roman" w:hAnsi="Times New Roman" w:cs="Times New Roman"/>
          <w:sz w:val="28"/>
          <w:szCs w:val="28"/>
        </w:rPr>
      </w:pPr>
      <w:proofErr w:type="spellStart"/>
      <w:r w:rsidRPr="00576415">
        <w:rPr>
          <w:rFonts w:ascii="Times New Roman" w:hAnsi="Times New Roman" w:cs="Times New Roman"/>
          <w:sz w:val="28"/>
          <w:szCs w:val="28"/>
        </w:rPr>
        <w:t>кляксография</w:t>
      </w:r>
      <w:proofErr w:type="spellEnd"/>
      <w:r w:rsidRPr="00576415">
        <w:rPr>
          <w:rFonts w:ascii="Times New Roman" w:hAnsi="Times New Roman" w:cs="Times New Roman"/>
          <w:sz w:val="28"/>
          <w:szCs w:val="28"/>
        </w:rPr>
        <w:t>;</w:t>
      </w:r>
    </w:p>
    <w:p w:rsidR="00576415" w:rsidRPr="00576415" w:rsidRDefault="00576415" w:rsidP="00576415">
      <w:pPr>
        <w:rPr>
          <w:rFonts w:ascii="Times New Roman" w:hAnsi="Times New Roman" w:cs="Times New Roman"/>
          <w:sz w:val="28"/>
          <w:szCs w:val="28"/>
        </w:rPr>
      </w:pPr>
      <w:proofErr w:type="spellStart"/>
      <w:r w:rsidRPr="00576415">
        <w:rPr>
          <w:rFonts w:ascii="Times New Roman" w:hAnsi="Times New Roman" w:cs="Times New Roman"/>
          <w:sz w:val="28"/>
          <w:szCs w:val="28"/>
        </w:rPr>
        <w:t>пластилинография</w:t>
      </w:r>
      <w:proofErr w:type="spellEnd"/>
      <w:r w:rsidRPr="00576415">
        <w:rPr>
          <w:rFonts w:ascii="Times New Roman" w:hAnsi="Times New Roman" w:cs="Times New Roman"/>
          <w:sz w:val="28"/>
          <w:szCs w:val="28"/>
        </w:rPr>
        <w:t>;</w:t>
      </w:r>
    </w:p>
    <w:p w:rsidR="00576415" w:rsidRPr="00576415" w:rsidRDefault="00576415" w:rsidP="00576415">
      <w:pPr>
        <w:rPr>
          <w:rFonts w:ascii="Times New Roman" w:hAnsi="Times New Roman" w:cs="Times New Roman"/>
          <w:sz w:val="28"/>
          <w:szCs w:val="28"/>
        </w:rPr>
      </w:pPr>
      <w:proofErr w:type="spellStart"/>
      <w:r w:rsidRPr="00576415">
        <w:rPr>
          <w:rFonts w:ascii="Times New Roman" w:hAnsi="Times New Roman" w:cs="Times New Roman"/>
          <w:sz w:val="28"/>
          <w:szCs w:val="28"/>
        </w:rPr>
        <w:t>граттаж</w:t>
      </w:r>
      <w:proofErr w:type="spellEnd"/>
      <w:r w:rsidRPr="00576415">
        <w:rPr>
          <w:rFonts w:ascii="Times New Roman" w:hAnsi="Times New Roman" w:cs="Times New Roman"/>
          <w:sz w:val="28"/>
          <w:szCs w:val="28"/>
        </w:rPr>
        <w:t>;</w:t>
      </w:r>
    </w:p>
    <w:p w:rsidR="00576415" w:rsidRPr="00576415" w:rsidRDefault="00576415" w:rsidP="00576415">
      <w:pPr>
        <w:rPr>
          <w:rFonts w:ascii="Times New Roman" w:hAnsi="Times New Roman" w:cs="Times New Roman"/>
          <w:sz w:val="28"/>
          <w:szCs w:val="28"/>
        </w:rPr>
      </w:pPr>
      <w:proofErr w:type="spellStart"/>
      <w:r w:rsidRPr="00576415">
        <w:rPr>
          <w:rFonts w:ascii="Times New Roman" w:hAnsi="Times New Roman" w:cs="Times New Roman"/>
          <w:sz w:val="28"/>
          <w:szCs w:val="28"/>
        </w:rPr>
        <w:t>фроттаж</w:t>
      </w:r>
      <w:proofErr w:type="spellEnd"/>
      <w:r w:rsidRPr="00576415">
        <w:rPr>
          <w:rFonts w:ascii="Times New Roman" w:hAnsi="Times New Roman" w:cs="Times New Roman"/>
          <w:sz w:val="28"/>
          <w:szCs w:val="28"/>
        </w:rPr>
        <w:t>.</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Каждая из этих нетрадиционных техник - это маленькая игра для 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ЗАБАВНЫМИ ОТПЕЧАТКАМИ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1. </w:t>
      </w:r>
      <w:proofErr w:type="spellStart"/>
      <w:r w:rsidRPr="00576415">
        <w:rPr>
          <w:rFonts w:ascii="Times New Roman" w:hAnsi="Times New Roman" w:cs="Times New Roman"/>
          <w:sz w:val="28"/>
          <w:szCs w:val="28"/>
        </w:rPr>
        <w:t>Штампики</w:t>
      </w:r>
      <w:proofErr w:type="spellEnd"/>
      <w:r w:rsidRPr="00576415">
        <w:rPr>
          <w:rFonts w:ascii="Times New Roman" w:hAnsi="Times New Roman" w:cs="Times New Roman"/>
          <w:sz w:val="28"/>
          <w:szCs w:val="28"/>
        </w:rPr>
        <w:t xml:space="preserve"> из пластилина</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Очень просто и удобно сделать </w:t>
      </w:r>
      <w:proofErr w:type="spellStart"/>
      <w:r w:rsidRPr="00576415">
        <w:rPr>
          <w:rFonts w:ascii="Times New Roman" w:hAnsi="Times New Roman" w:cs="Times New Roman"/>
          <w:sz w:val="28"/>
          <w:szCs w:val="28"/>
        </w:rPr>
        <w:t>штампики</w:t>
      </w:r>
      <w:proofErr w:type="spellEnd"/>
      <w:r w:rsidRPr="00576415">
        <w:rPr>
          <w:rFonts w:ascii="Times New Roman" w:hAnsi="Times New Roman" w:cs="Times New Roman"/>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576415">
        <w:rPr>
          <w:rFonts w:ascii="Times New Roman" w:hAnsi="Times New Roman" w:cs="Times New Roman"/>
          <w:sz w:val="28"/>
          <w:szCs w:val="28"/>
        </w:rPr>
        <w:t>штампика</w:t>
      </w:r>
      <w:proofErr w:type="spellEnd"/>
      <w:r w:rsidRPr="00576415">
        <w:rPr>
          <w:rFonts w:ascii="Times New Roman" w:hAnsi="Times New Roman" w:cs="Times New Roman"/>
          <w:sz w:val="28"/>
          <w:szCs w:val="28"/>
        </w:rPr>
        <w:t>. Лучше использовать густую краску.</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1.Пластилин; 2.Карандаш; 3.Краска; 4.Губка; 5.Кисть; 6.Бумага; 7.Баночка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lastRenderedPageBreak/>
        <w:drawing>
          <wp:inline distT="0" distB="0" distL="0" distR="0">
            <wp:extent cx="2858770" cy="2512060"/>
            <wp:effectExtent l="19050" t="0" r="0" b="0"/>
            <wp:docPr id="2" name="Рисунок 2" descr="пласте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стеин"/>
                    <pic:cNvPicPr>
                      <a:picLocks noChangeAspect="1" noChangeArrowheads="1"/>
                    </pic:cNvPicPr>
                  </pic:nvPicPr>
                  <pic:blipFill>
                    <a:blip r:embed="rId5"/>
                    <a:srcRect/>
                    <a:stretch>
                      <a:fillRect/>
                    </a:stretch>
                  </pic:blipFill>
                  <pic:spPr bwMode="auto">
                    <a:xfrm>
                      <a:off x="0" y="0"/>
                      <a:ext cx="2858770" cy="2512060"/>
                    </a:xfrm>
                    <a:prstGeom prst="rect">
                      <a:avLst/>
                    </a:prstGeom>
                    <a:noFill/>
                    <a:ln w="9525">
                      <a:noFill/>
                      <a:miter lim="800000"/>
                      <a:headEnd/>
                      <a:tailEnd/>
                    </a:ln>
                  </pic:spPr>
                </pic:pic>
              </a:graphicData>
            </a:graphic>
          </wp:inline>
        </w:drawing>
      </w:r>
      <w:r w:rsidRPr="00576415">
        <w:rPr>
          <w:rFonts w:ascii="Times New Roman" w:hAnsi="Times New Roman" w:cs="Times New Roman"/>
          <w:noProof/>
          <w:sz w:val="28"/>
          <w:szCs w:val="28"/>
          <w:lang w:eastAsia="ru-RU"/>
        </w:rPr>
        <w:drawing>
          <wp:inline distT="0" distB="0" distL="0" distR="0">
            <wp:extent cx="2858770" cy="2512060"/>
            <wp:effectExtent l="19050" t="0" r="0" b="0"/>
            <wp:docPr id="3" name="Рисунок 3" descr="пласте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стеин"/>
                    <pic:cNvPicPr>
                      <a:picLocks noChangeAspect="1" noChangeArrowheads="1"/>
                    </pic:cNvPicPr>
                  </pic:nvPicPr>
                  <pic:blipFill>
                    <a:blip r:embed="rId6"/>
                    <a:srcRect/>
                    <a:stretch>
                      <a:fillRect/>
                    </a:stretch>
                  </pic:blipFill>
                  <pic:spPr bwMode="auto">
                    <a:xfrm>
                      <a:off x="0" y="0"/>
                      <a:ext cx="2858770" cy="251206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2. </w:t>
      </w:r>
      <w:proofErr w:type="spellStart"/>
      <w:r w:rsidRPr="00576415">
        <w:rPr>
          <w:rFonts w:ascii="Times New Roman" w:hAnsi="Times New Roman" w:cs="Times New Roman"/>
          <w:sz w:val="28"/>
          <w:szCs w:val="28"/>
        </w:rPr>
        <w:t>Штампики</w:t>
      </w:r>
      <w:proofErr w:type="spellEnd"/>
      <w:r w:rsidRPr="00576415">
        <w:rPr>
          <w:rFonts w:ascii="Times New Roman" w:hAnsi="Times New Roman" w:cs="Times New Roman"/>
          <w:sz w:val="28"/>
          <w:szCs w:val="28"/>
        </w:rPr>
        <w:t xml:space="preserve"> из ниток</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Для создания «</w:t>
      </w:r>
      <w:proofErr w:type="gramStart"/>
      <w:r w:rsidRPr="00576415">
        <w:rPr>
          <w:rFonts w:ascii="Times New Roman" w:hAnsi="Times New Roman" w:cs="Times New Roman"/>
          <w:sz w:val="28"/>
          <w:szCs w:val="28"/>
        </w:rPr>
        <w:t>полосатых</w:t>
      </w:r>
      <w:proofErr w:type="gramEnd"/>
      <w:r w:rsidRPr="00576415">
        <w:rPr>
          <w:rFonts w:ascii="Times New Roman" w:hAnsi="Times New Roman" w:cs="Times New Roman"/>
          <w:sz w:val="28"/>
          <w:szCs w:val="28"/>
        </w:rPr>
        <w:t xml:space="preserve"> </w:t>
      </w:r>
      <w:proofErr w:type="spellStart"/>
      <w:r w:rsidRPr="00576415">
        <w:rPr>
          <w:rFonts w:ascii="Times New Roman" w:hAnsi="Times New Roman" w:cs="Times New Roman"/>
          <w:sz w:val="28"/>
          <w:szCs w:val="28"/>
        </w:rPr>
        <w:t>штампиков</w:t>
      </w:r>
      <w:proofErr w:type="spellEnd"/>
      <w:r w:rsidRPr="00576415">
        <w:rPr>
          <w:rFonts w:ascii="Times New Roman" w:hAnsi="Times New Roman" w:cs="Times New Roman"/>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1.Нить шерстяная; 2.Основа; 3.Краска; 4.Кисть; 5.Бумага; 6.Баночка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4288155" cy="3037205"/>
            <wp:effectExtent l="19050" t="0" r="0" b="0"/>
            <wp:docPr id="4" name="Рисунок 4" descr="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ить"/>
                    <pic:cNvPicPr>
                      <a:picLocks noChangeAspect="1" noChangeArrowheads="1"/>
                    </pic:cNvPicPr>
                  </pic:nvPicPr>
                  <pic:blipFill>
                    <a:blip r:embed="rId7"/>
                    <a:srcRect/>
                    <a:stretch>
                      <a:fillRect/>
                    </a:stretch>
                  </pic:blipFill>
                  <pic:spPr bwMode="auto">
                    <a:xfrm>
                      <a:off x="0" y="0"/>
                      <a:ext cx="4288155" cy="3037205"/>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3. Картинки-отпечатки</w:t>
      </w:r>
      <w:r w:rsidRPr="00576415">
        <w:rPr>
          <w:rFonts w:ascii="Times New Roman" w:hAnsi="Times New Roman" w:cs="Times New Roman"/>
          <w:sz w:val="28"/>
          <w:szCs w:val="28"/>
        </w:rPr>
        <w:br/>
        <w:t xml:space="preserve">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w:t>
      </w:r>
      <w:r w:rsidRPr="00576415">
        <w:rPr>
          <w:rFonts w:ascii="Times New Roman" w:hAnsi="Times New Roman" w:cs="Times New Roman"/>
          <w:sz w:val="28"/>
          <w:szCs w:val="28"/>
        </w:rPr>
        <w:lastRenderedPageBreak/>
        <w:t>необходимо аккуратно снять лист бумаги. На его обратной стороне появится красивый рисунок.</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1.Пенопластовая форма; 2.Карандаш; 3.Краска; 4.Кисть; 5.Бумага; 6.Баночка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5717540" cy="2858770"/>
            <wp:effectExtent l="19050" t="0" r="0" b="0"/>
            <wp:docPr id="5" name="Рисунок 5" descr="пенопл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нопласт"/>
                    <pic:cNvPicPr>
                      <a:picLocks noChangeAspect="1" noChangeArrowheads="1"/>
                    </pic:cNvPicPr>
                  </pic:nvPicPr>
                  <pic:blipFill>
                    <a:blip r:embed="rId8"/>
                    <a:srcRect/>
                    <a:stretch>
                      <a:fillRect/>
                    </a:stretch>
                  </pic:blipFill>
                  <pic:spPr bwMode="auto">
                    <a:xfrm>
                      <a:off x="0" y="0"/>
                      <a:ext cx="5717540" cy="285877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4. Отпечатки «листики»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1.Листик; 2.Краска; 3.Кисть; 4.Бумага; 5.Баночка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1902460"/>
            <wp:effectExtent l="19050" t="0" r="0" b="0"/>
            <wp:docPr id="6" name="Рисунок 6" descr="природные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родные материалы"/>
                    <pic:cNvPicPr>
                      <a:picLocks noChangeAspect="1" noChangeArrowheads="1"/>
                    </pic:cNvPicPr>
                  </pic:nvPicPr>
                  <pic:blipFill>
                    <a:blip r:embed="rId9"/>
                    <a:srcRect/>
                    <a:stretch>
                      <a:fillRect/>
                    </a:stretch>
                  </pic:blipFill>
                  <pic:spPr bwMode="auto">
                    <a:xfrm>
                      <a:off x="0" y="0"/>
                      <a:ext cx="2858770" cy="190246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1902460"/>
            <wp:effectExtent l="19050" t="0" r="0" b="0"/>
            <wp:docPr id="7" name="Рисунок 7" descr="природные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родные материалы"/>
                    <pic:cNvPicPr>
                      <a:picLocks noChangeAspect="1" noChangeArrowheads="1"/>
                    </pic:cNvPicPr>
                  </pic:nvPicPr>
                  <pic:blipFill>
                    <a:blip r:embed="rId10"/>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5. Отпечатки картошкой, морковкой, яблоком</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lastRenderedPageBreak/>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1.Овощ/фрукт; 2.Краска; 3.Кисть; 4.Бумага; 5.Баночка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2091690"/>
            <wp:effectExtent l="19050" t="0" r="0" b="0"/>
            <wp:docPr id="8" name="Рисунок 8" descr="овощи и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вощи и фрукты"/>
                    <pic:cNvPicPr>
                      <a:picLocks noChangeAspect="1" noChangeArrowheads="1"/>
                    </pic:cNvPicPr>
                  </pic:nvPicPr>
                  <pic:blipFill>
                    <a:blip r:embed="rId11"/>
                    <a:srcRect/>
                    <a:stretch>
                      <a:fillRect/>
                    </a:stretch>
                  </pic:blipFill>
                  <pic:spPr bwMode="auto">
                    <a:xfrm>
                      <a:off x="0" y="0"/>
                      <a:ext cx="2858770" cy="209169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091690"/>
            <wp:effectExtent l="19050" t="0" r="0" b="0"/>
            <wp:docPr id="9" name="Рисунок 9" descr="овощи и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вощи и фрукты"/>
                    <pic:cNvPicPr>
                      <a:picLocks noChangeAspect="1" noChangeArrowheads="1"/>
                    </pic:cNvPicPr>
                  </pic:nvPicPr>
                  <pic:blipFill>
                    <a:blip r:embed="rId12"/>
                    <a:srcRect/>
                    <a:stretch>
                      <a:fillRect/>
                    </a:stretch>
                  </pic:blipFill>
                  <pic:spPr bwMode="auto">
                    <a:xfrm>
                      <a:off x="0" y="0"/>
                      <a:ext cx="2858770" cy="209169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2385695"/>
            <wp:effectExtent l="19050" t="0" r="0" b="0"/>
            <wp:docPr id="10" name="Рисунок 10" descr="овощи и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вощи и фрукты"/>
                    <pic:cNvPicPr>
                      <a:picLocks noChangeAspect="1" noChangeArrowheads="1"/>
                    </pic:cNvPicPr>
                  </pic:nvPicPr>
                  <pic:blipFill>
                    <a:blip r:embed="rId13"/>
                    <a:srcRect/>
                    <a:stretch>
                      <a:fillRect/>
                    </a:stretch>
                  </pic:blipFill>
                  <pic:spPr bwMode="auto">
                    <a:xfrm>
                      <a:off x="0" y="0"/>
                      <a:ext cx="2858770" cy="2385695"/>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385695"/>
            <wp:effectExtent l="19050" t="0" r="0" b="0"/>
            <wp:docPr id="11" name="Рисунок 11" descr="овощи и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вощи и фрукты"/>
                    <pic:cNvPicPr>
                      <a:picLocks noChangeAspect="1" noChangeArrowheads="1"/>
                    </pic:cNvPicPr>
                  </pic:nvPicPr>
                  <pic:blipFill>
                    <a:blip r:embed="rId14"/>
                    <a:srcRect/>
                    <a:stretch>
                      <a:fillRect/>
                    </a:stretch>
                  </pic:blipFill>
                  <pic:spPr bwMode="auto">
                    <a:xfrm>
                      <a:off x="0" y="0"/>
                      <a:ext cx="2858770" cy="2385695"/>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РУКАМИ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1. Рисуем ладошками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1.Пальчиковые краски; 2.Бумага; 3.Кисть; 4.Баночка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lastRenderedPageBreak/>
        <w:drawing>
          <wp:inline distT="0" distB="0" distL="0" distR="0">
            <wp:extent cx="2858770" cy="3510280"/>
            <wp:effectExtent l="19050" t="0" r="0" b="0"/>
            <wp:docPr id="12" name="Рисунок 12" descr="рисование паль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ование пальцами"/>
                    <pic:cNvPicPr>
                      <a:picLocks noChangeAspect="1" noChangeArrowheads="1"/>
                    </pic:cNvPicPr>
                  </pic:nvPicPr>
                  <pic:blipFill>
                    <a:blip r:embed="rId15"/>
                    <a:srcRect/>
                    <a:stretch>
                      <a:fillRect/>
                    </a:stretch>
                  </pic:blipFill>
                  <pic:spPr bwMode="auto">
                    <a:xfrm>
                      <a:off x="0" y="0"/>
                      <a:ext cx="2858770" cy="351028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3510280"/>
            <wp:effectExtent l="19050" t="0" r="0" b="0"/>
            <wp:docPr id="13" name="Рисунок 13" descr="рисование паль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ование пальцами"/>
                    <pic:cNvPicPr>
                      <a:picLocks noChangeAspect="1" noChangeArrowheads="1"/>
                    </pic:cNvPicPr>
                  </pic:nvPicPr>
                  <pic:blipFill>
                    <a:blip r:embed="rId16"/>
                    <a:srcRect/>
                    <a:stretch>
                      <a:fillRect/>
                    </a:stretch>
                  </pic:blipFill>
                  <pic:spPr bwMode="auto">
                    <a:xfrm>
                      <a:off x="0" y="0"/>
                      <a:ext cx="2858770" cy="351028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2. Рисуем пальчиками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Можно рисовать и пальчиками, оставляя разноцветные отпечатки на бумаге.</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1.Пальчиковые краски; 2.Бумага; 3.Карандаш/Фломастер; 4.Баночка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3815080"/>
            <wp:effectExtent l="19050" t="0" r="0" b="0"/>
            <wp:docPr id="14" name="Рисунок 14" descr="рисование паль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ование пальцами"/>
                    <pic:cNvPicPr>
                      <a:picLocks noChangeAspect="1" noChangeArrowheads="1"/>
                    </pic:cNvPicPr>
                  </pic:nvPicPr>
                  <pic:blipFill>
                    <a:blip r:embed="rId17"/>
                    <a:srcRect/>
                    <a:stretch>
                      <a:fillRect/>
                    </a:stretch>
                  </pic:blipFill>
                  <pic:spPr bwMode="auto">
                    <a:xfrm>
                      <a:off x="0" y="0"/>
                      <a:ext cx="2858770" cy="381508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3815080"/>
            <wp:effectExtent l="19050" t="0" r="0" b="0"/>
            <wp:docPr id="15" name="Рисунок 15" descr="рисование паль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ование пальцами"/>
                    <pic:cNvPicPr>
                      <a:picLocks noChangeAspect="1" noChangeArrowheads="1"/>
                    </pic:cNvPicPr>
                  </pic:nvPicPr>
                  <pic:blipFill>
                    <a:blip r:embed="rId18"/>
                    <a:srcRect/>
                    <a:stretch>
                      <a:fillRect/>
                    </a:stretch>
                  </pic:blipFill>
                  <pic:spPr bwMode="auto">
                    <a:xfrm>
                      <a:off x="0" y="0"/>
                      <a:ext cx="2858770" cy="381508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МЫЛЬНЫМИ ПУЗЫРЯМИ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lastRenderedPageBreak/>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576415">
        <w:rPr>
          <w:rFonts w:ascii="Times New Roman" w:hAnsi="Times New Roman" w:cs="Times New Roman"/>
          <w:sz w:val="28"/>
          <w:szCs w:val="28"/>
        </w:rPr>
        <w:t>набулькать</w:t>
      </w:r>
      <w:proofErr w:type="spellEnd"/>
      <w:r w:rsidRPr="00576415">
        <w:rPr>
          <w:rFonts w:ascii="Times New Roman" w:hAnsi="Times New Roman" w:cs="Times New Roman"/>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1.Стакан с водой; 2.Краска; 3.Мыльный раствор; 4.Трубочка; 5.Бумага.</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3594735"/>
            <wp:effectExtent l="19050" t="0" r="0" b="0"/>
            <wp:docPr id="16" name="Рисунок 16" descr="Стакан с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акан с водой"/>
                    <pic:cNvPicPr>
                      <a:picLocks noChangeAspect="1" noChangeArrowheads="1"/>
                    </pic:cNvPicPr>
                  </pic:nvPicPr>
                  <pic:blipFill>
                    <a:blip r:embed="rId19"/>
                    <a:srcRect/>
                    <a:stretch>
                      <a:fillRect/>
                    </a:stretch>
                  </pic:blipFill>
                  <pic:spPr bwMode="auto">
                    <a:xfrm>
                      <a:off x="0" y="0"/>
                      <a:ext cx="2858770" cy="3594735"/>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3594735"/>
            <wp:effectExtent l="19050" t="0" r="0" b="0"/>
            <wp:docPr id="17" name="Рисунок 17" descr="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умага"/>
                    <pic:cNvPicPr>
                      <a:picLocks noChangeAspect="1" noChangeArrowheads="1"/>
                    </pic:cNvPicPr>
                  </pic:nvPicPr>
                  <pic:blipFill>
                    <a:blip r:embed="rId20"/>
                    <a:srcRect/>
                    <a:stretch>
                      <a:fillRect/>
                    </a:stretch>
                  </pic:blipFill>
                  <pic:spPr bwMode="auto">
                    <a:xfrm>
                      <a:off x="0" y="0"/>
                      <a:ext cx="2858770" cy="3594735"/>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СОЛЬЮ</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1.Соль; 2.Краска; 3.Кисть; 4.Бумага; 5.Баночка для воды.</w:t>
      </w:r>
    </w:p>
    <w:p w:rsid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lastRenderedPageBreak/>
        <w:drawing>
          <wp:inline distT="0" distB="0" distL="0" distR="0">
            <wp:extent cx="2858770" cy="3394710"/>
            <wp:effectExtent l="19050" t="0" r="0" b="0"/>
            <wp:docPr id="18" name="Рисунок 18" descr="Соль 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ль Краска"/>
                    <pic:cNvPicPr>
                      <a:picLocks noChangeAspect="1" noChangeArrowheads="1"/>
                    </pic:cNvPicPr>
                  </pic:nvPicPr>
                  <pic:blipFill>
                    <a:blip r:embed="rId21"/>
                    <a:srcRect/>
                    <a:stretch>
                      <a:fillRect/>
                    </a:stretch>
                  </pic:blipFill>
                  <pic:spPr bwMode="auto">
                    <a:xfrm>
                      <a:off x="0" y="0"/>
                      <a:ext cx="2858770" cy="339471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3394710"/>
            <wp:effectExtent l="19050" t="0" r="0" b="0"/>
            <wp:docPr id="19" name="Рисунок 19" descr="Кисть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исть Бумага"/>
                    <pic:cNvPicPr>
                      <a:picLocks noChangeAspect="1" noChangeArrowheads="1"/>
                    </pic:cNvPicPr>
                  </pic:nvPicPr>
                  <pic:blipFill>
                    <a:blip r:embed="rId22"/>
                    <a:srcRect/>
                    <a:stretch>
                      <a:fillRect/>
                    </a:stretch>
                  </pic:blipFill>
                  <pic:spPr bwMode="auto">
                    <a:xfrm>
                      <a:off x="0" y="0"/>
                      <a:ext cx="2858770" cy="3394710"/>
                    </a:xfrm>
                    <a:prstGeom prst="rect">
                      <a:avLst/>
                    </a:prstGeom>
                    <a:noFill/>
                    <a:ln w="9525">
                      <a:noFill/>
                      <a:miter lim="800000"/>
                      <a:headEnd/>
                      <a:tailEnd/>
                    </a:ln>
                  </pic:spPr>
                </pic:pic>
              </a:graphicData>
            </a:graphic>
          </wp:inline>
        </w:drawing>
      </w:r>
    </w:p>
    <w:p w:rsidR="00576415" w:rsidRDefault="00576415" w:rsidP="0057641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6916"/>
            <wp:effectExtent l="19050" t="0" r="3175" b="0"/>
            <wp:docPr id="77" name="Рисунок 77" descr="E:\4д1\IMG_20210518_10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4д1\IMG_20210518_105621.jpg"/>
                    <pic:cNvPicPr>
                      <a:picLocks noChangeAspect="1" noChangeArrowheads="1"/>
                    </pic:cNvPicPr>
                  </pic:nvPicPr>
                  <pic:blipFill>
                    <a:blip r:embed="rId23" cstate="print"/>
                    <a:srcRect/>
                    <a:stretch>
                      <a:fillRect/>
                    </a:stretch>
                  </pic:blipFill>
                  <pic:spPr bwMode="auto">
                    <a:xfrm>
                      <a:off x="0" y="0"/>
                      <a:ext cx="5940425" cy="4456916"/>
                    </a:xfrm>
                    <a:prstGeom prst="rect">
                      <a:avLst/>
                    </a:prstGeom>
                    <a:noFill/>
                    <a:ln w="9525">
                      <a:noFill/>
                      <a:miter lim="800000"/>
                      <a:headEnd/>
                      <a:tailEnd/>
                    </a:ln>
                  </pic:spPr>
                </pic:pic>
              </a:graphicData>
            </a:graphic>
          </wp:inline>
        </w:drawing>
      </w:r>
    </w:p>
    <w:p w:rsidR="00576415" w:rsidRDefault="00576415" w:rsidP="00576415">
      <w:pPr>
        <w:rPr>
          <w:rFonts w:ascii="Times New Roman" w:hAnsi="Times New Roman" w:cs="Times New Roman"/>
          <w:sz w:val="28"/>
          <w:szCs w:val="28"/>
        </w:rPr>
      </w:pPr>
    </w:p>
    <w:p w:rsidR="00576415" w:rsidRPr="00576415" w:rsidRDefault="00576415" w:rsidP="00576415">
      <w:pPr>
        <w:rPr>
          <w:rFonts w:ascii="Times New Roman" w:hAnsi="Times New Roman" w:cs="Times New Roman"/>
          <w:sz w:val="28"/>
          <w:szCs w:val="28"/>
        </w:rPr>
      </w:pPr>
    </w:p>
    <w:p w:rsidR="00C31990" w:rsidRDefault="00C31990" w:rsidP="00C31990">
      <w:pPr>
        <w:jc w:val="both"/>
        <w:rPr>
          <w:rFonts w:ascii="Times New Roman" w:hAnsi="Times New Roman" w:cs="Times New Roman"/>
          <w:caps/>
          <w:sz w:val="28"/>
          <w:szCs w:val="28"/>
        </w:rPr>
      </w:pPr>
    </w:p>
    <w:p w:rsidR="00847D3E" w:rsidRDefault="0049651C" w:rsidP="00C31990">
      <w:pPr>
        <w:jc w:val="both"/>
        <w:rPr>
          <w:rFonts w:ascii="Times New Roman" w:hAnsi="Times New Roman" w:cs="Times New Roman"/>
          <w:sz w:val="28"/>
          <w:szCs w:val="28"/>
        </w:rPr>
      </w:pPr>
      <w:r w:rsidRPr="00C31990">
        <w:rPr>
          <w:rFonts w:ascii="Times New Roman" w:hAnsi="Times New Roman" w:cs="Times New Roman"/>
          <w:caps/>
          <w:sz w:val="28"/>
          <w:szCs w:val="28"/>
        </w:rPr>
        <w:lastRenderedPageBreak/>
        <w:t>рисование песком на стекле</w:t>
      </w:r>
      <w:r w:rsidRPr="00C31990">
        <w:rPr>
          <w:rFonts w:ascii="Times New Roman" w:hAnsi="Times New Roman" w:cs="Times New Roman"/>
          <w:sz w:val="28"/>
          <w:szCs w:val="28"/>
        </w:rPr>
        <w:t xml:space="preserve"> </w:t>
      </w:r>
    </w:p>
    <w:p w:rsidR="00C31990" w:rsidRDefault="00EC6A33" w:rsidP="00C3199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6246" cy="2690648"/>
            <wp:effectExtent l="19050" t="0" r="0" b="0"/>
            <wp:docPr id="1" name="Рисунок 1" descr="C:\Users\Elena\Downloads\IMG_20220328_16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wnloads\IMG_20220328_164944.jpg"/>
                    <pic:cNvPicPr>
                      <a:picLocks noChangeAspect="1" noChangeArrowheads="1"/>
                    </pic:cNvPicPr>
                  </pic:nvPicPr>
                  <pic:blipFill>
                    <a:blip r:embed="rId24" cstate="print"/>
                    <a:srcRect/>
                    <a:stretch>
                      <a:fillRect/>
                    </a:stretch>
                  </pic:blipFill>
                  <pic:spPr bwMode="auto">
                    <a:xfrm>
                      <a:off x="0" y="0"/>
                      <a:ext cx="3588230" cy="2692136"/>
                    </a:xfrm>
                    <a:prstGeom prst="rect">
                      <a:avLst/>
                    </a:prstGeom>
                    <a:noFill/>
                    <a:ln w="9525">
                      <a:noFill/>
                      <a:miter lim="800000"/>
                      <a:headEnd/>
                      <a:tailEnd/>
                    </a:ln>
                  </pic:spPr>
                </pic:pic>
              </a:graphicData>
            </a:graphic>
          </wp:inline>
        </w:drawing>
      </w:r>
    </w:p>
    <w:p w:rsidR="00EC6A33" w:rsidRDefault="00EC6A33" w:rsidP="00C3199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6870" cy="3594538"/>
            <wp:effectExtent l="19050" t="0" r="8230" b="0"/>
            <wp:docPr id="39" name="Рисунок 2" descr="C:\Users\Elena\Downloads\IMG_20220328_16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ownloads\IMG_20220328_164936.jpg"/>
                    <pic:cNvPicPr>
                      <a:picLocks noChangeAspect="1" noChangeArrowheads="1"/>
                    </pic:cNvPicPr>
                  </pic:nvPicPr>
                  <pic:blipFill>
                    <a:blip r:embed="rId25" cstate="print"/>
                    <a:srcRect/>
                    <a:stretch>
                      <a:fillRect/>
                    </a:stretch>
                  </pic:blipFill>
                  <pic:spPr bwMode="auto">
                    <a:xfrm>
                      <a:off x="0" y="0"/>
                      <a:ext cx="2701022" cy="3600072"/>
                    </a:xfrm>
                    <a:prstGeom prst="rect">
                      <a:avLst/>
                    </a:prstGeom>
                    <a:noFill/>
                    <a:ln w="9525">
                      <a:noFill/>
                      <a:miter lim="800000"/>
                      <a:headEnd/>
                      <a:tailEnd/>
                    </a:ln>
                  </pic:spPr>
                </pic:pic>
              </a:graphicData>
            </a:graphic>
          </wp:inline>
        </w:drawing>
      </w:r>
    </w:p>
    <w:p w:rsidR="00EC6A33" w:rsidRDefault="00EC6A33" w:rsidP="00C3199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36993" cy="2848303"/>
            <wp:effectExtent l="19050" t="0" r="0" b="0"/>
            <wp:docPr id="40" name="Рисунок 3" descr="C:\Users\Elena\Downloads\IMG_20220328_16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ownloads\IMG_20220328_164950.jpg"/>
                    <pic:cNvPicPr>
                      <a:picLocks noChangeAspect="1" noChangeArrowheads="1"/>
                    </pic:cNvPicPr>
                  </pic:nvPicPr>
                  <pic:blipFill>
                    <a:blip r:embed="rId26" cstate="print"/>
                    <a:srcRect/>
                    <a:stretch>
                      <a:fillRect/>
                    </a:stretch>
                  </pic:blipFill>
                  <pic:spPr bwMode="auto">
                    <a:xfrm>
                      <a:off x="0" y="0"/>
                      <a:ext cx="2138175" cy="2849879"/>
                    </a:xfrm>
                    <a:prstGeom prst="rect">
                      <a:avLst/>
                    </a:prstGeom>
                    <a:noFill/>
                    <a:ln w="9525">
                      <a:noFill/>
                      <a:miter lim="800000"/>
                      <a:headEnd/>
                      <a:tailEnd/>
                    </a:ln>
                  </pic:spPr>
                </pic:pic>
              </a:graphicData>
            </a:graphic>
          </wp:inline>
        </w:drawing>
      </w:r>
    </w:p>
    <w:p w:rsidR="00C64E05" w:rsidRPr="0049651C" w:rsidRDefault="00C64E05" w:rsidP="00C64E05">
      <w:pPr>
        <w:jc w:val="both"/>
        <w:rPr>
          <w:rFonts w:ascii="Times New Roman" w:hAnsi="Times New Roman" w:cs="Times New Roman"/>
          <w:color w:val="000000" w:themeColor="text1"/>
          <w:sz w:val="28"/>
          <w:szCs w:val="28"/>
        </w:rPr>
      </w:pPr>
      <w:r w:rsidRPr="0049651C">
        <w:rPr>
          <w:rFonts w:ascii="Times New Roman" w:hAnsi="Times New Roman" w:cs="Times New Roman"/>
          <w:color w:val="000000" w:themeColor="text1"/>
          <w:sz w:val="28"/>
          <w:szCs w:val="28"/>
        </w:rPr>
        <w:t xml:space="preserve">Нет ребенка, который бы не любил песок. </w:t>
      </w:r>
    </w:p>
    <w:p w:rsidR="00847D3E" w:rsidRPr="00847D3E" w:rsidRDefault="00847D3E" w:rsidP="00847D3E">
      <w:pPr>
        <w:pStyle w:val="a4"/>
        <w:shd w:val="clear" w:color="auto" w:fill="FFFFFF"/>
        <w:spacing w:before="0" w:beforeAutospacing="0" w:after="240" w:afterAutospacing="0"/>
        <w:textAlignment w:val="baseline"/>
        <w:rPr>
          <w:color w:val="000000"/>
          <w:sz w:val="28"/>
          <w:szCs w:val="28"/>
        </w:rPr>
      </w:pPr>
      <w:r w:rsidRPr="00847D3E">
        <w:rPr>
          <w:color w:val="000000"/>
          <w:sz w:val="28"/>
          <w:szCs w:val="28"/>
        </w:rPr>
        <w:t>Рисование картин песком успокаивает, координация движений становится лучше, развивается моторика рук. Наиболее простой способ уверенно владеть левой и правой рукой, это как раз и есть рисование песком, поскольку при рисовании задействуют обе руки одновременно.</w:t>
      </w:r>
    </w:p>
    <w:p w:rsidR="00847D3E" w:rsidRPr="00847D3E" w:rsidRDefault="00847D3E" w:rsidP="00847D3E">
      <w:pPr>
        <w:pStyle w:val="a4"/>
        <w:shd w:val="clear" w:color="auto" w:fill="FFFFFF"/>
        <w:spacing w:before="0" w:beforeAutospacing="0" w:after="240" w:afterAutospacing="0"/>
        <w:textAlignment w:val="baseline"/>
        <w:rPr>
          <w:color w:val="000000"/>
          <w:sz w:val="28"/>
          <w:szCs w:val="28"/>
        </w:rPr>
      </w:pPr>
      <w:r w:rsidRPr="00847D3E">
        <w:rPr>
          <w:color w:val="000000"/>
          <w:sz w:val="28"/>
          <w:szCs w:val="28"/>
        </w:rPr>
        <w:t>Для творческого развития такой вид искусства полезен, поскольку развивает образное мышление. </w:t>
      </w:r>
    </w:p>
    <w:p w:rsidR="00847D3E" w:rsidRDefault="00847D3E" w:rsidP="00C31990">
      <w:pPr>
        <w:jc w:val="both"/>
        <w:rPr>
          <w:rFonts w:ascii="Times New Roman" w:hAnsi="Times New Roman" w:cs="Times New Roman"/>
          <w:sz w:val="28"/>
          <w:szCs w:val="28"/>
        </w:rPr>
      </w:pPr>
    </w:p>
    <w:p w:rsidR="0049651C" w:rsidRDefault="0049651C" w:rsidP="00576415">
      <w:pPr>
        <w:rPr>
          <w:rFonts w:ascii="Times New Roman" w:hAnsi="Times New Roman" w:cs="Times New Roman"/>
          <w:sz w:val="28"/>
          <w:szCs w:val="28"/>
        </w:rPr>
      </w:pP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СМЯТОЙ БУМАГОЙ</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Смятая салфетка или бумажка позволяет получить также интересную текстуру. Существует два способа рисования мятой бумагой.</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Способ №1. 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Способ №2. Для начала необходимо смять лист или салфетку. На этот комок нанести слой краски. Затем окрашенной стороной можно наносить отпечатки.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Текстурные листы можно потом с успехом использовать при создании коллажей.</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lastRenderedPageBreak/>
        <w:t>Материалы: 1.Салфетка/Бумажка; 2.Краска; 3.Кисть; 4.Баночка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3447415"/>
            <wp:effectExtent l="19050" t="0" r="0" b="0"/>
            <wp:docPr id="20" name="Рисунок 20" descr="Салфетка Бум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алфетка Бумажка"/>
                    <pic:cNvPicPr>
                      <a:picLocks noChangeAspect="1" noChangeArrowheads="1"/>
                    </pic:cNvPicPr>
                  </pic:nvPicPr>
                  <pic:blipFill>
                    <a:blip r:embed="rId27"/>
                    <a:srcRect/>
                    <a:stretch>
                      <a:fillRect/>
                    </a:stretch>
                  </pic:blipFill>
                  <pic:spPr bwMode="auto">
                    <a:xfrm>
                      <a:off x="0" y="0"/>
                      <a:ext cx="2858770" cy="3447415"/>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3447415"/>
            <wp:effectExtent l="19050" t="0" r="0" b="0"/>
            <wp:docPr id="21" name="Рисунок 21" descr="Салфетка Бум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алфетка Бумажка"/>
                    <pic:cNvPicPr>
                      <a:picLocks noChangeAspect="1" noChangeArrowheads="1"/>
                    </pic:cNvPicPr>
                  </pic:nvPicPr>
                  <pic:blipFill>
                    <a:blip r:embed="rId28"/>
                    <a:srcRect/>
                    <a:stretch>
                      <a:fillRect/>
                    </a:stretch>
                  </pic:blipFill>
                  <pic:spPr bwMode="auto">
                    <a:xfrm>
                      <a:off x="0" y="0"/>
                      <a:ext cx="2858770" cy="3447415"/>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МАСЛЯНОЙ ПАСТЕЛЬЮ И АКВАРЕЛЬЮ</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576415">
        <w:rPr>
          <w:rFonts w:ascii="Times New Roman" w:hAnsi="Times New Roman" w:cs="Times New Roman"/>
          <w:sz w:val="28"/>
          <w:szCs w:val="28"/>
        </w:rPr>
        <w:t>красочка</w:t>
      </w:r>
      <w:proofErr w:type="spellEnd"/>
      <w:r w:rsidRPr="00576415">
        <w:rPr>
          <w:rFonts w:ascii="Times New Roman" w:hAnsi="Times New Roman" w:cs="Times New Roman"/>
          <w:sz w:val="28"/>
          <w:szCs w:val="28"/>
        </w:rPr>
        <w:t xml:space="preserve"> начинают украшать белый лист, то ... дети почувствуют себя настоящими волшебниками, когда под их кисточками начнут проявляться волшебные картинки.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1.Пастель масляная белая; 2.Акварель; 3.Кисть; 4.Бумага; 5.Баночка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1902460"/>
            <wp:effectExtent l="19050" t="0" r="0" b="0"/>
            <wp:docPr id="22" name="Рисунок 22" descr="Пастель масля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стель масляная"/>
                    <pic:cNvPicPr>
                      <a:picLocks noChangeAspect="1" noChangeArrowheads="1"/>
                    </pic:cNvPicPr>
                  </pic:nvPicPr>
                  <pic:blipFill>
                    <a:blip r:embed="rId29"/>
                    <a:srcRect/>
                    <a:stretch>
                      <a:fillRect/>
                    </a:stretch>
                  </pic:blipFill>
                  <pic:spPr bwMode="auto">
                    <a:xfrm>
                      <a:off x="0" y="0"/>
                      <a:ext cx="2858770" cy="190246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1902460"/>
            <wp:effectExtent l="19050" t="0" r="0" b="0"/>
            <wp:docPr id="23" name="Рисунок 23" descr="Пастель масля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стель масляная"/>
                    <pic:cNvPicPr>
                      <a:picLocks noChangeAspect="1" noChangeArrowheads="1"/>
                    </pic:cNvPicPr>
                  </pic:nvPicPr>
                  <pic:blipFill>
                    <a:blip r:embed="rId30"/>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МОНОТИПИЯ</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Техника монотипия от греч</w:t>
      </w:r>
      <w:proofErr w:type="gramStart"/>
      <w:r w:rsidRPr="00576415">
        <w:rPr>
          <w:rFonts w:ascii="Times New Roman" w:hAnsi="Times New Roman" w:cs="Times New Roman"/>
          <w:sz w:val="28"/>
          <w:szCs w:val="28"/>
        </w:rPr>
        <w:t>.</w:t>
      </w:r>
      <w:proofErr w:type="gramEnd"/>
      <w:r w:rsidRPr="00576415">
        <w:rPr>
          <w:rFonts w:ascii="Times New Roman" w:hAnsi="Times New Roman" w:cs="Times New Roman"/>
          <w:sz w:val="28"/>
          <w:szCs w:val="28"/>
        </w:rPr>
        <w:t xml:space="preserve"> «</w:t>
      </w:r>
      <w:proofErr w:type="gramStart"/>
      <w:r w:rsidRPr="00576415">
        <w:rPr>
          <w:rFonts w:ascii="Times New Roman" w:hAnsi="Times New Roman" w:cs="Times New Roman"/>
          <w:sz w:val="28"/>
          <w:szCs w:val="28"/>
        </w:rPr>
        <w:t>м</w:t>
      </w:r>
      <w:proofErr w:type="gramEnd"/>
      <w:r w:rsidRPr="00576415">
        <w:rPr>
          <w:rFonts w:ascii="Times New Roman" w:hAnsi="Times New Roman" w:cs="Times New Roman"/>
          <w:sz w:val="28"/>
          <w:szCs w:val="28"/>
        </w:rPr>
        <w:t>оно» - один и «</w:t>
      </w:r>
      <w:proofErr w:type="spellStart"/>
      <w:r w:rsidRPr="00576415">
        <w:rPr>
          <w:rFonts w:ascii="Times New Roman" w:hAnsi="Times New Roman" w:cs="Times New Roman"/>
          <w:sz w:val="28"/>
          <w:szCs w:val="28"/>
        </w:rPr>
        <w:t>typos</w:t>
      </w:r>
      <w:proofErr w:type="spellEnd"/>
      <w:r w:rsidRPr="00576415">
        <w:rPr>
          <w:rFonts w:ascii="Times New Roman" w:hAnsi="Times New Roman" w:cs="Times New Roman"/>
          <w:sz w:val="28"/>
          <w:szCs w:val="28"/>
        </w:rPr>
        <w:t>» - отпечаток, оттиск, касание, образ.</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lastRenderedPageBreak/>
        <w:t xml:space="preserve">Это техника рисования с помощью уникального отпечатка. Отпечаток получается только </w:t>
      </w:r>
      <w:proofErr w:type="gramStart"/>
      <w:r w:rsidRPr="00576415">
        <w:rPr>
          <w:rFonts w:ascii="Times New Roman" w:hAnsi="Times New Roman" w:cs="Times New Roman"/>
          <w:sz w:val="28"/>
          <w:szCs w:val="28"/>
        </w:rPr>
        <w:t>один</w:t>
      </w:r>
      <w:proofErr w:type="gramEnd"/>
      <w:r w:rsidRPr="00576415">
        <w:rPr>
          <w:rFonts w:ascii="Times New Roman" w:hAnsi="Times New Roman" w:cs="Times New Roman"/>
          <w:sz w:val="28"/>
          <w:szCs w:val="28"/>
        </w:rPr>
        <w:t xml:space="preserve"> и создать две абсолютно одинаковых работы невозможно.</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Существует два вида монотипии.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1. Монотипия на стекле</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На гладкую поверхност</w:t>
      </w:r>
      <w:proofErr w:type="gramStart"/>
      <w:r w:rsidRPr="00576415">
        <w:rPr>
          <w:rFonts w:ascii="Times New Roman" w:hAnsi="Times New Roman" w:cs="Times New Roman"/>
          <w:sz w:val="28"/>
          <w:szCs w:val="28"/>
        </w:rPr>
        <w:t>ь(</w:t>
      </w:r>
      <w:proofErr w:type="gramEnd"/>
      <w:r w:rsidRPr="00576415">
        <w:rPr>
          <w:rFonts w:ascii="Times New Roman" w:hAnsi="Times New Roman" w:cs="Times New Roman"/>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1.Гладкая поверхность; 2.Гуашь; 3.Кисть; 4.Бумага; 5.Баночка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2144395"/>
            <wp:effectExtent l="19050" t="0" r="0" b="0"/>
            <wp:docPr id="24" name="Рисунок 24" descr="Гладкая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ладкая поверхность"/>
                    <pic:cNvPicPr>
                      <a:picLocks noChangeAspect="1" noChangeArrowheads="1"/>
                    </pic:cNvPicPr>
                  </pic:nvPicPr>
                  <pic:blipFill>
                    <a:blip r:embed="rId31"/>
                    <a:srcRect/>
                    <a:stretch>
                      <a:fillRect/>
                    </a:stretch>
                  </pic:blipFill>
                  <pic:spPr bwMode="auto">
                    <a:xfrm>
                      <a:off x="0" y="0"/>
                      <a:ext cx="2858770" cy="2144395"/>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144395"/>
            <wp:effectExtent l="19050" t="0" r="0" b="0"/>
            <wp:docPr id="25" name="Рисунок 25" descr="Гладкая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ладкая поверхность"/>
                    <pic:cNvPicPr>
                      <a:picLocks noChangeAspect="1" noChangeArrowheads="1"/>
                    </pic:cNvPicPr>
                  </pic:nvPicPr>
                  <pic:blipFill>
                    <a:blip r:embed="rId32"/>
                    <a:srcRect/>
                    <a:stretch>
                      <a:fillRect/>
                    </a:stretch>
                  </pic:blipFill>
                  <pic:spPr bwMode="auto">
                    <a:xfrm>
                      <a:off x="0" y="0"/>
                      <a:ext cx="2858770" cy="2144395"/>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2. Монотипия предметная</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1.Краска; 2.Кисть; 3.Бумага; 4.Баночка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lastRenderedPageBreak/>
        <w:drawing>
          <wp:inline distT="0" distB="0" distL="0" distR="0">
            <wp:extent cx="5045075" cy="3815080"/>
            <wp:effectExtent l="19050" t="0" r="3175" b="0"/>
            <wp:docPr id="26" name="Рисунок 26" descr="Монотипия предме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онотипия предметная"/>
                    <pic:cNvPicPr>
                      <a:picLocks noChangeAspect="1" noChangeArrowheads="1"/>
                    </pic:cNvPicPr>
                  </pic:nvPicPr>
                  <pic:blipFill>
                    <a:blip r:embed="rId33"/>
                    <a:srcRect/>
                    <a:stretch>
                      <a:fillRect/>
                    </a:stretch>
                  </pic:blipFill>
                  <pic:spPr bwMode="auto">
                    <a:xfrm>
                      <a:off x="0" y="0"/>
                      <a:ext cx="5045075" cy="381508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КЛЯКСОГРАФИЯ</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Нетрадиционная техника рисования "</w:t>
      </w:r>
      <w:proofErr w:type="spellStart"/>
      <w:r w:rsidRPr="00576415">
        <w:rPr>
          <w:rFonts w:ascii="Times New Roman" w:hAnsi="Times New Roman" w:cs="Times New Roman"/>
          <w:sz w:val="28"/>
          <w:szCs w:val="28"/>
        </w:rPr>
        <w:t>кляксография</w:t>
      </w:r>
      <w:proofErr w:type="spellEnd"/>
      <w:r w:rsidRPr="00576415">
        <w:rPr>
          <w:rFonts w:ascii="Times New Roman" w:hAnsi="Times New Roman" w:cs="Times New Roman"/>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Так, как выдувание через соломинку укрепляет здоровье: силу лёгких и дыхательную систему ребёнка в целом.</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Для создания волшебной картинки потребуется большая клякса, на которую нужно дуть, дуть, дуть ...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1.Акварель; 2.Трубочка; 3.Кисть; 4.Бумага; 5.Баночка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lastRenderedPageBreak/>
        <w:drawing>
          <wp:inline distT="0" distB="0" distL="0" distR="0">
            <wp:extent cx="2858770" cy="2858770"/>
            <wp:effectExtent l="19050" t="0" r="0" b="0"/>
            <wp:docPr id="27" name="Рисунок 27" descr="Клякс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ляксография"/>
                    <pic:cNvPicPr>
                      <a:picLocks noChangeAspect="1" noChangeArrowheads="1"/>
                    </pic:cNvPicPr>
                  </pic:nvPicPr>
                  <pic:blipFill>
                    <a:blip r:embed="rId34"/>
                    <a:srcRect/>
                    <a:stretch>
                      <a:fillRect/>
                    </a:stretch>
                  </pic:blipFill>
                  <pic:spPr bwMode="auto">
                    <a:xfrm>
                      <a:off x="0" y="0"/>
                      <a:ext cx="2858770" cy="285877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858770"/>
            <wp:effectExtent l="19050" t="0" r="0" b="0"/>
            <wp:docPr id="28" name="Рисунок 28" descr="Клякс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ляксография"/>
                    <pic:cNvPicPr>
                      <a:picLocks noChangeAspect="1" noChangeArrowheads="1"/>
                    </pic:cNvPicPr>
                  </pic:nvPicPr>
                  <pic:blipFill>
                    <a:blip r:embed="rId35"/>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НИТКОГРАФИЯ</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576415">
        <w:rPr>
          <w:rFonts w:ascii="Times New Roman" w:hAnsi="Times New Roman" w:cs="Times New Roman"/>
          <w:sz w:val="28"/>
          <w:szCs w:val="28"/>
        </w:rPr>
        <w:t>разном</w:t>
      </w:r>
      <w:proofErr w:type="gramEnd"/>
      <w:r w:rsidRPr="00576415">
        <w:rPr>
          <w:rFonts w:ascii="Times New Roman" w:hAnsi="Times New Roman" w:cs="Times New Roman"/>
          <w:sz w:val="28"/>
          <w:szCs w:val="28"/>
        </w:rPr>
        <w:t xml:space="preserve"> направления. Верхний лист поднимается. Необычная картинка готова.</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1.Нить; 2.Краска; 3.Бумага; 4.Баночка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2858770"/>
            <wp:effectExtent l="19050" t="0" r="0" b="0"/>
            <wp:docPr id="29" name="Рисунок 29" descr="Нитк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иткография"/>
                    <pic:cNvPicPr>
                      <a:picLocks noChangeAspect="1" noChangeArrowheads="1"/>
                    </pic:cNvPicPr>
                  </pic:nvPicPr>
                  <pic:blipFill>
                    <a:blip r:embed="rId36"/>
                    <a:srcRect/>
                    <a:stretch>
                      <a:fillRect/>
                    </a:stretch>
                  </pic:blipFill>
                  <pic:spPr bwMode="auto">
                    <a:xfrm>
                      <a:off x="0" y="0"/>
                      <a:ext cx="2858770" cy="285877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858770"/>
            <wp:effectExtent l="19050" t="0" r="0" b="0"/>
            <wp:docPr id="30" name="Рисунок 30" descr="Нитк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иткография"/>
                    <pic:cNvPicPr>
                      <a:picLocks noChangeAspect="1" noChangeArrowheads="1"/>
                    </pic:cNvPicPr>
                  </pic:nvPicPr>
                  <pic:blipFill>
                    <a:blip r:embed="rId37"/>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РИСОВАНИЕ ВАТНЫМИ ПАЛОЧКАМИ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576415">
        <w:rPr>
          <w:rFonts w:ascii="Times New Roman" w:hAnsi="Times New Roman" w:cs="Times New Roman"/>
          <w:sz w:val="28"/>
          <w:szCs w:val="28"/>
        </w:rPr>
        <w:t>point</w:t>
      </w:r>
      <w:proofErr w:type="spellEnd"/>
      <w:r w:rsidRPr="00576415">
        <w:rPr>
          <w:rFonts w:ascii="Times New Roman" w:hAnsi="Times New Roman" w:cs="Times New Roman"/>
          <w:sz w:val="28"/>
          <w:szCs w:val="28"/>
        </w:rPr>
        <w:t xml:space="preserve"> - точка). В его </w:t>
      </w:r>
      <w:r w:rsidRPr="00576415">
        <w:rPr>
          <w:rFonts w:ascii="Times New Roman" w:hAnsi="Times New Roman" w:cs="Times New Roman"/>
          <w:sz w:val="28"/>
          <w:szCs w:val="28"/>
        </w:rPr>
        <w:lastRenderedPageBreak/>
        <w:t>основе лежит манера письма раздельными мазками точечной или прямоугольной формы.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1.Ватные палочки; 2.Краска; 3.Бумага; 4.Баночка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2858770"/>
            <wp:effectExtent l="19050" t="0" r="0" b="0"/>
            <wp:docPr id="31" name="Рисунок 31" descr="Ватные п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атные палочки"/>
                    <pic:cNvPicPr>
                      <a:picLocks noChangeAspect="1" noChangeArrowheads="1"/>
                    </pic:cNvPicPr>
                  </pic:nvPicPr>
                  <pic:blipFill>
                    <a:blip r:embed="rId38"/>
                    <a:srcRect/>
                    <a:stretch>
                      <a:fillRect/>
                    </a:stretch>
                  </pic:blipFill>
                  <pic:spPr bwMode="auto">
                    <a:xfrm>
                      <a:off x="0" y="0"/>
                      <a:ext cx="2858770" cy="285877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858770"/>
            <wp:effectExtent l="19050" t="0" r="0" b="0"/>
            <wp:docPr id="32" name="Рисунок 32" descr="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умага"/>
                    <pic:cNvPicPr>
                      <a:picLocks noChangeAspect="1" noChangeArrowheads="1"/>
                    </pic:cNvPicPr>
                  </pic:nvPicPr>
                  <pic:blipFill>
                    <a:blip r:embed="rId39"/>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ГРАТТЫЖ «ЦАП-ЦАРАП»</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Слово “</w:t>
      </w:r>
      <w:proofErr w:type="spellStart"/>
      <w:r w:rsidRPr="00576415">
        <w:rPr>
          <w:rFonts w:ascii="Times New Roman" w:hAnsi="Times New Roman" w:cs="Times New Roman"/>
          <w:sz w:val="28"/>
          <w:szCs w:val="28"/>
        </w:rPr>
        <w:t>граттаж</w:t>
      </w:r>
      <w:proofErr w:type="spellEnd"/>
      <w:r w:rsidRPr="00576415">
        <w:rPr>
          <w:rFonts w:ascii="Times New Roman" w:hAnsi="Times New Roman" w:cs="Times New Roman"/>
          <w:sz w:val="28"/>
          <w:szCs w:val="28"/>
        </w:rPr>
        <w:t>” произошло от французского «</w:t>
      </w:r>
      <w:proofErr w:type="spellStart"/>
      <w:r w:rsidRPr="00576415">
        <w:rPr>
          <w:rFonts w:ascii="Times New Roman" w:hAnsi="Times New Roman" w:cs="Times New Roman"/>
          <w:sz w:val="28"/>
          <w:szCs w:val="28"/>
        </w:rPr>
        <w:t>gratter</w:t>
      </w:r>
      <w:proofErr w:type="spellEnd"/>
      <w:r w:rsidRPr="00576415">
        <w:rPr>
          <w:rFonts w:ascii="Times New Roman" w:hAnsi="Times New Roman" w:cs="Times New Roman"/>
          <w:sz w:val="28"/>
          <w:szCs w:val="28"/>
        </w:rPr>
        <w:t>» (скрести, царапать).</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1.Картон; 2.Пастель масляная; 3.Гуашь; 4.Зубочистка/Спица; 5.Кисть; 6.Баночка для воды.</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lastRenderedPageBreak/>
        <w:drawing>
          <wp:inline distT="0" distB="0" distL="0" distR="0">
            <wp:extent cx="2858770" cy="2196465"/>
            <wp:effectExtent l="19050" t="0" r="0" b="0"/>
            <wp:docPr id="33" name="Рисунок 33" descr="Гратты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раттыж"/>
                    <pic:cNvPicPr>
                      <a:picLocks noChangeAspect="1" noChangeArrowheads="1"/>
                    </pic:cNvPicPr>
                  </pic:nvPicPr>
                  <pic:blipFill>
                    <a:blip r:embed="rId40"/>
                    <a:srcRect/>
                    <a:stretch>
                      <a:fillRect/>
                    </a:stretch>
                  </pic:blipFill>
                  <pic:spPr bwMode="auto">
                    <a:xfrm>
                      <a:off x="0" y="0"/>
                      <a:ext cx="2858770" cy="2196465"/>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196465"/>
            <wp:effectExtent l="19050" t="0" r="0" b="0"/>
            <wp:docPr id="34" name="Рисунок 34" descr="Гратты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раттыж"/>
                    <pic:cNvPicPr>
                      <a:picLocks noChangeAspect="1" noChangeArrowheads="1"/>
                    </pic:cNvPicPr>
                  </pic:nvPicPr>
                  <pic:blipFill>
                    <a:blip r:embed="rId41"/>
                    <a:srcRect/>
                    <a:stretch>
                      <a:fillRect/>
                    </a:stretch>
                  </pic:blipFill>
                  <pic:spPr bwMode="auto">
                    <a:xfrm>
                      <a:off x="0" y="0"/>
                      <a:ext cx="2858770" cy="2196465"/>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ФРОТТАЖ</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Название этой техники происходит от французского слова «</w:t>
      </w:r>
      <w:proofErr w:type="spellStart"/>
      <w:r w:rsidRPr="00576415">
        <w:rPr>
          <w:rFonts w:ascii="Times New Roman" w:hAnsi="Times New Roman" w:cs="Times New Roman"/>
          <w:sz w:val="28"/>
          <w:szCs w:val="28"/>
        </w:rPr>
        <w:t>frottage</w:t>
      </w:r>
      <w:proofErr w:type="spellEnd"/>
      <w:r w:rsidRPr="00576415">
        <w:rPr>
          <w:rFonts w:ascii="Times New Roman" w:hAnsi="Times New Roman" w:cs="Times New Roman"/>
          <w:sz w:val="28"/>
          <w:szCs w:val="28"/>
        </w:rPr>
        <w:t>» (натирание).</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576415">
        <w:rPr>
          <w:rFonts w:ascii="Times New Roman" w:hAnsi="Times New Roman" w:cs="Times New Roman"/>
          <w:sz w:val="28"/>
          <w:szCs w:val="28"/>
        </w:rPr>
        <w:t>незаточенным</w:t>
      </w:r>
      <w:proofErr w:type="spellEnd"/>
      <w:r w:rsidRPr="00576415">
        <w:rPr>
          <w:rFonts w:ascii="Times New Roman" w:hAnsi="Times New Roman" w:cs="Times New Roman"/>
          <w:sz w:val="28"/>
          <w:szCs w:val="28"/>
        </w:rPr>
        <w:t xml:space="preserve"> цветным или простым карандашом. Результат - оттиск, имитирующий основную фактуру.</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1.Плоский рельефный предмет; 2.Карандаш; 3.Бумага.</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2858770"/>
            <wp:effectExtent l="19050" t="0" r="0" b="0"/>
            <wp:docPr id="35" name="Рисунок 35" descr="Фрот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роттаж"/>
                    <pic:cNvPicPr>
                      <a:picLocks noChangeAspect="1" noChangeArrowheads="1"/>
                    </pic:cNvPicPr>
                  </pic:nvPicPr>
                  <pic:blipFill>
                    <a:blip r:embed="rId42"/>
                    <a:srcRect/>
                    <a:stretch>
                      <a:fillRect/>
                    </a:stretch>
                  </pic:blipFill>
                  <pic:spPr bwMode="auto">
                    <a:xfrm>
                      <a:off x="0" y="0"/>
                      <a:ext cx="2858770" cy="285877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858770"/>
            <wp:effectExtent l="19050" t="0" r="0" b="0"/>
            <wp:docPr id="36" name="Рисунок 36" descr="Фрот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роттаж"/>
                    <pic:cNvPicPr>
                      <a:picLocks noChangeAspect="1" noChangeArrowheads="1"/>
                    </pic:cNvPicPr>
                  </pic:nvPicPr>
                  <pic:blipFill>
                    <a:blip r:embed="rId43"/>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ПЛАСТЕЛИНОГРАФИЯ</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 xml:space="preserve">Техника, в которой используется пластилин для создания картин с изображением </w:t>
      </w:r>
      <w:proofErr w:type="spellStart"/>
      <w:r w:rsidRPr="00576415">
        <w:rPr>
          <w:rFonts w:ascii="Times New Roman" w:hAnsi="Times New Roman" w:cs="Times New Roman"/>
          <w:sz w:val="28"/>
          <w:szCs w:val="28"/>
        </w:rPr>
        <w:t>полуобъемных</w:t>
      </w:r>
      <w:proofErr w:type="spellEnd"/>
      <w:r w:rsidRPr="00576415">
        <w:rPr>
          <w:rFonts w:ascii="Times New Roman" w:hAnsi="Times New Roman" w:cs="Times New Roman"/>
          <w:sz w:val="28"/>
          <w:szCs w:val="28"/>
        </w:rPr>
        <w:t xml:space="preserve"> объектов на горизонтальной поверхности. Для поверхности (основы) используются плотная бумага, картон, дерево. Для </w:t>
      </w:r>
      <w:r w:rsidRPr="00576415">
        <w:rPr>
          <w:rFonts w:ascii="Times New Roman" w:hAnsi="Times New Roman" w:cs="Times New Roman"/>
          <w:sz w:val="28"/>
          <w:szCs w:val="28"/>
        </w:rPr>
        <w:lastRenderedPageBreak/>
        <w:t>декорирования изображения можно использовать бисер, бусины, природные материалы и прочее.</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sz w:val="28"/>
          <w:szCs w:val="28"/>
        </w:rPr>
        <w:t>Материалы: 1.Пластилин; 2.Основа; 3.Бусины/Бисер; 4.Стеки.</w:t>
      </w:r>
    </w:p>
    <w:p w:rsidR="00576415" w:rsidRPr="00576415" w:rsidRDefault="00576415" w:rsidP="00576415">
      <w:pPr>
        <w:rPr>
          <w:rFonts w:ascii="Times New Roman" w:hAnsi="Times New Roman" w:cs="Times New Roman"/>
          <w:sz w:val="28"/>
          <w:szCs w:val="28"/>
        </w:rPr>
      </w:pPr>
      <w:r w:rsidRPr="00576415">
        <w:rPr>
          <w:rFonts w:ascii="Times New Roman" w:hAnsi="Times New Roman" w:cs="Times New Roman"/>
          <w:noProof/>
          <w:sz w:val="28"/>
          <w:szCs w:val="28"/>
          <w:lang w:eastAsia="ru-RU"/>
        </w:rPr>
        <w:drawing>
          <wp:inline distT="0" distB="0" distL="0" distR="0">
            <wp:extent cx="2858770" cy="2858770"/>
            <wp:effectExtent l="19050" t="0" r="0" b="0"/>
            <wp:docPr id="37" name="Рисунок 37" descr="Пластелин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ластелинография"/>
                    <pic:cNvPicPr>
                      <a:picLocks noChangeAspect="1" noChangeArrowheads="1"/>
                    </pic:cNvPicPr>
                  </pic:nvPicPr>
                  <pic:blipFill>
                    <a:blip r:embed="rId44"/>
                    <a:srcRect/>
                    <a:stretch>
                      <a:fillRect/>
                    </a:stretch>
                  </pic:blipFill>
                  <pic:spPr bwMode="auto">
                    <a:xfrm>
                      <a:off x="0" y="0"/>
                      <a:ext cx="2858770" cy="2858770"/>
                    </a:xfrm>
                    <a:prstGeom prst="rect">
                      <a:avLst/>
                    </a:prstGeom>
                    <a:noFill/>
                    <a:ln w="9525">
                      <a:noFill/>
                      <a:miter lim="800000"/>
                      <a:headEnd/>
                      <a:tailEnd/>
                    </a:ln>
                  </pic:spPr>
                </pic:pic>
              </a:graphicData>
            </a:graphic>
          </wp:inline>
        </w:drawing>
      </w:r>
      <w:r w:rsidRPr="00576415">
        <w:rPr>
          <w:rFonts w:ascii="Times New Roman" w:hAnsi="Times New Roman" w:cs="Times New Roman"/>
          <w:sz w:val="28"/>
          <w:szCs w:val="28"/>
        </w:rPr>
        <w:t> </w:t>
      </w:r>
      <w:r w:rsidRPr="00576415">
        <w:rPr>
          <w:rFonts w:ascii="Times New Roman" w:hAnsi="Times New Roman" w:cs="Times New Roman"/>
          <w:noProof/>
          <w:sz w:val="28"/>
          <w:szCs w:val="28"/>
          <w:lang w:eastAsia="ru-RU"/>
        </w:rPr>
        <w:drawing>
          <wp:inline distT="0" distB="0" distL="0" distR="0">
            <wp:extent cx="2858770" cy="2858770"/>
            <wp:effectExtent l="19050" t="0" r="0" b="0"/>
            <wp:docPr id="38" name="Рисунок 38" descr="Пластелин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ластелинография"/>
                    <pic:cNvPicPr>
                      <a:picLocks noChangeAspect="1" noChangeArrowheads="1"/>
                    </pic:cNvPicPr>
                  </pic:nvPicPr>
                  <pic:blipFill>
                    <a:blip r:embed="rId45"/>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225E5E" w:rsidRPr="00576415" w:rsidRDefault="00225E5E" w:rsidP="00576415">
      <w:pPr>
        <w:rPr>
          <w:rFonts w:ascii="Times New Roman" w:hAnsi="Times New Roman" w:cs="Times New Roman"/>
          <w:sz w:val="28"/>
          <w:szCs w:val="28"/>
        </w:rPr>
      </w:pPr>
    </w:p>
    <w:sectPr w:rsidR="00225E5E" w:rsidRPr="00576415" w:rsidSect="00225E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606D5"/>
    <w:multiLevelType w:val="multilevel"/>
    <w:tmpl w:val="B226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5262DB4"/>
    <w:multiLevelType w:val="multilevel"/>
    <w:tmpl w:val="3B9C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CA48FA"/>
    <w:multiLevelType w:val="multilevel"/>
    <w:tmpl w:val="B528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F2C1046"/>
    <w:multiLevelType w:val="multilevel"/>
    <w:tmpl w:val="FDD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576415"/>
    <w:rsid w:val="001A1C4A"/>
    <w:rsid w:val="00225E5E"/>
    <w:rsid w:val="0049651C"/>
    <w:rsid w:val="00503CE8"/>
    <w:rsid w:val="00576415"/>
    <w:rsid w:val="00847D3E"/>
    <w:rsid w:val="00C31990"/>
    <w:rsid w:val="00C64E05"/>
    <w:rsid w:val="00EC6A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E5E"/>
  </w:style>
  <w:style w:type="paragraph" w:styleId="1">
    <w:name w:val="heading 1"/>
    <w:basedOn w:val="a"/>
    <w:link w:val="10"/>
    <w:uiPriority w:val="9"/>
    <w:qFormat/>
    <w:rsid w:val="005764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965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764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641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76415"/>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576415"/>
    <w:rPr>
      <w:color w:val="0000FF"/>
      <w:u w:val="single"/>
    </w:rPr>
  </w:style>
  <w:style w:type="paragraph" w:styleId="a4">
    <w:name w:val="Normal (Web)"/>
    <w:basedOn w:val="a"/>
    <w:uiPriority w:val="99"/>
    <w:semiHidden/>
    <w:unhideWhenUsed/>
    <w:rsid w:val="00576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76415"/>
    <w:rPr>
      <w:b/>
      <w:bCs/>
    </w:rPr>
  </w:style>
  <w:style w:type="paragraph" w:styleId="a6">
    <w:name w:val="Balloon Text"/>
    <w:basedOn w:val="a"/>
    <w:link w:val="a7"/>
    <w:uiPriority w:val="99"/>
    <w:semiHidden/>
    <w:unhideWhenUsed/>
    <w:rsid w:val="005764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6415"/>
    <w:rPr>
      <w:rFonts w:ascii="Tahoma" w:hAnsi="Tahoma" w:cs="Tahoma"/>
      <w:sz w:val="16"/>
      <w:szCs w:val="16"/>
    </w:rPr>
  </w:style>
  <w:style w:type="paragraph" w:customStyle="1" w:styleId="c10">
    <w:name w:val="c10"/>
    <w:basedOn w:val="a"/>
    <w:rsid w:val="00576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576415"/>
  </w:style>
  <w:style w:type="character" w:customStyle="1" w:styleId="20">
    <w:name w:val="Заголовок 2 Знак"/>
    <w:basedOn w:val="a0"/>
    <w:link w:val="2"/>
    <w:uiPriority w:val="9"/>
    <w:semiHidden/>
    <w:rsid w:val="0049651C"/>
    <w:rPr>
      <w:rFonts w:asciiTheme="majorHAnsi" w:eastAsiaTheme="majorEastAsia" w:hAnsiTheme="majorHAnsi" w:cstheme="majorBidi"/>
      <w:b/>
      <w:bCs/>
      <w:color w:val="4F81BD" w:themeColor="accent1"/>
      <w:sz w:val="26"/>
      <w:szCs w:val="26"/>
    </w:rPr>
  </w:style>
  <w:style w:type="character" w:customStyle="1" w:styleId="h1-top">
    <w:name w:val="h1-top"/>
    <w:basedOn w:val="a0"/>
    <w:rsid w:val="0049651C"/>
  </w:style>
  <w:style w:type="paragraph" w:customStyle="1" w:styleId="postinfo">
    <w:name w:val="post_info"/>
    <w:basedOn w:val="a"/>
    <w:rsid w:val="0049651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5393300">
      <w:bodyDiv w:val="1"/>
      <w:marLeft w:val="0"/>
      <w:marRight w:val="0"/>
      <w:marTop w:val="0"/>
      <w:marBottom w:val="0"/>
      <w:divBdr>
        <w:top w:val="none" w:sz="0" w:space="0" w:color="auto"/>
        <w:left w:val="none" w:sz="0" w:space="0" w:color="auto"/>
        <w:bottom w:val="none" w:sz="0" w:space="0" w:color="auto"/>
        <w:right w:val="none" w:sz="0" w:space="0" w:color="auto"/>
      </w:divBdr>
      <w:divsChild>
        <w:div w:id="815493222">
          <w:marLeft w:val="0"/>
          <w:marRight w:val="0"/>
          <w:marTop w:val="0"/>
          <w:marBottom w:val="0"/>
          <w:divBdr>
            <w:top w:val="none" w:sz="0" w:space="0" w:color="auto"/>
            <w:left w:val="none" w:sz="0" w:space="0" w:color="auto"/>
            <w:bottom w:val="none" w:sz="0" w:space="0" w:color="auto"/>
            <w:right w:val="none" w:sz="0" w:space="0" w:color="auto"/>
          </w:divBdr>
          <w:divsChild>
            <w:div w:id="15555017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1060910">
      <w:bodyDiv w:val="1"/>
      <w:marLeft w:val="0"/>
      <w:marRight w:val="0"/>
      <w:marTop w:val="0"/>
      <w:marBottom w:val="0"/>
      <w:divBdr>
        <w:top w:val="none" w:sz="0" w:space="0" w:color="auto"/>
        <w:left w:val="none" w:sz="0" w:space="0" w:color="auto"/>
        <w:bottom w:val="none" w:sz="0" w:space="0" w:color="auto"/>
        <w:right w:val="none" w:sz="0" w:space="0" w:color="auto"/>
      </w:divBdr>
    </w:div>
    <w:div w:id="2115125739">
      <w:bodyDiv w:val="1"/>
      <w:marLeft w:val="0"/>
      <w:marRight w:val="0"/>
      <w:marTop w:val="0"/>
      <w:marBottom w:val="0"/>
      <w:divBdr>
        <w:top w:val="none" w:sz="0" w:space="0" w:color="auto"/>
        <w:left w:val="none" w:sz="0" w:space="0" w:color="auto"/>
        <w:bottom w:val="none" w:sz="0" w:space="0" w:color="auto"/>
        <w:right w:val="none" w:sz="0" w:space="0" w:color="auto"/>
      </w:divBdr>
      <w:divsChild>
        <w:div w:id="383910201">
          <w:marLeft w:val="0"/>
          <w:marRight w:val="0"/>
          <w:marTop w:val="248"/>
          <w:marBottom w:val="463"/>
          <w:divBdr>
            <w:top w:val="none" w:sz="0" w:space="0" w:color="auto"/>
            <w:left w:val="none" w:sz="0" w:space="0" w:color="auto"/>
            <w:bottom w:val="none" w:sz="0" w:space="0" w:color="auto"/>
            <w:right w:val="none" w:sz="0" w:space="0" w:color="auto"/>
          </w:divBdr>
          <w:divsChild>
            <w:div w:id="744425169">
              <w:marLeft w:val="0"/>
              <w:marRight w:val="0"/>
              <w:marTop w:val="0"/>
              <w:marBottom w:val="414"/>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17</Pages>
  <Words>1596</Words>
  <Characters>9103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Elena</cp:lastModifiedBy>
  <cp:revision>2</cp:revision>
  <dcterms:created xsi:type="dcterms:W3CDTF">2022-03-28T19:58:00Z</dcterms:created>
  <dcterms:modified xsi:type="dcterms:W3CDTF">2022-03-29T11:42:00Z</dcterms:modified>
</cp:coreProperties>
</file>