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03551">
      <w:r>
        <w:rPr>
          <w:noProof/>
        </w:rPr>
        <w:drawing>
          <wp:inline distT="0" distB="0" distL="0" distR="0">
            <wp:extent cx="5940425" cy="8166144"/>
            <wp:effectExtent l="19050" t="0" r="3175" b="0"/>
            <wp:docPr id="2" name="Рисунок 2" descr="C:\Users\Elena\Pictures\Программа развития\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Pictures\Программа развития\002.jpg"/>
                    <pic:cNvPicPr>
                      <a:picLocks noChangeAspect="1" noChangeArrowheads="1"/>
                    </pic:cNvPicPr>
                  </pic:nvPicPr>
                  <pic:blipFill>
                    <a:blip r:embed="rId7"/>
                    <a:srcRect/>
                    <a:stretch>
                      <a:fillRect/>
                    </a:stretch>
                  </pic:blipFill>
                  <pic:spPr bwMode="auto">
                    <a:xfrm>
                      <a:off x="0" y="0"/>
                      <a:ext cx="5940425" cy="8166144"/>
                    </a:xfrm>
                    <a:prstGeom prst="rect">
                      <a:avLst/>
                    </a:prstGeom>
                    <a:noFill/>
                    <a:ln w="9525">
                      <a:noFill/>
                      <a:miter lim="800000"/>
                      <a:headEnd/>
                      <a:tailEnd/>
                    </a:ln>
                  </pic:spPr>
                </pic:pic>
              </a:graphicData>
            </a:graphic>
          </wp:inline>
        </w:drawing>
      </w:r>
    </w:p>
    <w:p w:rsidR="00A03551" w:rsidRDefault="00A03551"/>
    <w:p w:rsidR="00A03551" w:rsidRDefault="00A03551"/>
    <w:p w:rsidR="00A03551" w:rsidRDefault="00A03551"/>
    <w:p w:rsidR="00A03551" w:rsidRPr="00CD0D42" w:rsidRDefault="00A03551" w:rsidP="00A03551">
      <w:pPr>
        <w:autoSpaceDE w:val="0"/>
        <w:autoSpaceDN w:val="0"/>
        <w:adjustRightInd w:val="0"/>
        <w:spacing w:after="0" w:line="240" w:lineRule="auto"/>
      </w:pPr>
      <w:r>
        <w:rPr>
          <w:noProof/>
        </w:rPr>
        <w:lastRenderedPageBreak/>
        <w:drawing>
          <wp:inline distT="0" distB="0" distL="0" distR="0">
            <wp:extent cx="5940425" cy="8166144"/>
            <wp:effectExtent l="19050" t="0" r="3175" b="0"/>
            <wp:docPr id="3" name="Рисунок 3" descr="C:\Users\Elena\Pictures\Программа развития\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Pictures\Программа развития\006.jpg"/>
                    <pic:cNvPicPr>
                      <a:picLocks noChangeAspect="1" noChangeArrowheads="1"/>
                    </pic:cNvPicPr>
                  </pic:nvPicPr>
                  <pic:blipFill>
                    <a:blip r:embed="rId8"/>
                    <a:srcRect/>
                    <a:stretch>
                      <a:fillRect/>
                    </a:stretch>
                  </pic:blipFill>
                  <pic:spPr bwMode="auto">
                    <a:xfrm>
                      <a:off x="0" y="0"/>
                      <a:ext cx="5940425" cy="8166144"/>
                    </a:xfrm>
                    <a:prstGeom prst="rect">
                      <a:avLst/>
                    </a:prstGeom>
                    <a:noFill/>
                    <a:ln w="9525">
                      <a:noFill/>
                      <a:miter lim="800000"/>
                      <a:headEnd/>
                      <a:tailEnd/>
                    </a:ln>
                  </pic:spPr>
                </pic:pic>
              </a:graphicData>
            </a:graphic>
          </wp:inline>
        </w:drawing>
      </w:r>
    </w:p>
    <w:p w:rsidR="00A03551" w:rsidRDefault="00A03551" w:rsidP="00A03551">
      <w:pPr>
        <w:tabs>
          <w:tab w:val="left" w:pos="1680"/>
        </w:tabs>
        <w:spacing w:after="0" w:line="240" w:lineRule="auto"/>
        <w:jc w:val="center"/>
        <w:rPr>
          <w:rFonts w:ascii="Times New Roman" w:hAnsi="Times New Roman"/>
          <w:sz w:val="24"/>
          <w:szCs w:val="24"/>
        </w:rPr>
      </w:pPr>
    </w:p>
    <w:p w:rsidR="00A03551" w:rsidRDefault="00A03551" w:rsidP="00A03551">
      <w:pPr>
        <w:tabs>
          <w:tab w:val="left" w:pos="1680"/>
        </w:tabs>
        <w:spacing w:after="0" w:line="240" w:lineRule="auto"/>
        <w:jc w:val="center"/>
        <w:rPr>
          <w:rFonts w:ascii="Times New Roman" w:hAnsi="Times New Roman"/>
          <w:sz w:val="24"/>
          <w:szCs w:val="24"/>
        </w:rPr>
      </w:pPr>
    </w:p>
    <w:p w:rsidR="00A03551" w:rsidRDefault="00A03551" w:rsidP="00A03551">
      <w:pPr>
        <w:tabs>
          <w:tab w:val="left" w:pos="1680"/>
        </w:tabs>
        <w:spacing w:after="0" w:line="240" w:lineRule="auto"/>
        <w:jc w:val="center"/>
        <w:rPr>
          <w:rFonts w:ascii="Times New Roman" w:hAnsi="Times New Roman"/>
          <w:sz w:val="24"/>
          <w:szCs w:val="24"/>
        </w:rPr>
      </w:pPr>
    </w:p>
    <w:p w:rsidR="00A03551" w:rsidRDefault="00A03551" w:rsidP="00A03551">
      <w:pPr>
        <w:tabs>
          <w:tab w:val="left" w:pos="1680"/>
        </w:tabs>
        <w:spacing w:after="0" w:line="240" w:lineRule="auto"/>
        <w:jc w:val="center"/>
        <w:rPr>
          <w:rFonts w:ascii="Times New Roman" w:hAnsi="Times New Roman"/>
          <w:sz w:val="24"/>
          <w:szCs w:val="24"/>
        </w:rPr>
      </w:pPr>
    </w:p>
    <w:p w:rsidR="00A03551" w:rsidRPr="00CE4421" w:rsidRDefault="00A03551" w:rsidP="00A03551">
      <w:pPr>
        <w:tabs>
          <w:tab w:val="left" w:pos="1680"/>
        </w:tabs>
        <w:spacing w:after="0" w:line="240" w:lineRule="auto"/>
        <w:rPr>
          <w:rFonts w:ascii="Times New Roman" w:hAnsi="Times New Roman"/>
          <w:sz w:val="24"/>
          <w:szCs w:val="24"/>
        </w:rPr>
      </w:pPr>
    </w:p>
    <w:tbl>
      <w:tblPr>
        <w:tblW w:w="0" w:type="auto"/>
        <w:tblLayout w:type="fixed"/>
        <w:tblLook w:val="04A0"/>
      </w:tblPr>
      <w:tblGrid>
        <w:gridCol w:w="9039"/>
        <w:gridCol w:w="532"/>
      </w:tblGrid>
      <w:tr w:rsidR="00A03551" w:rsidTr="009206FC">
        <w:tc>
          <w:tcPr>
            <w:tcW w:w="9039" w:type="dxa"/>
          </w:tcPr>
          <w:p w:rsidR="00A03551" w:rsidRPr="00CD0D42" w:rsidRDefault="00A03551" w:rsidP="009206FC">
            <w:pPr>
              <w:tabs>
                <w:tab w:val="left" w:pos="1680"/>
                <w:tab w:val="center" w:pos="4677"/>
                <w:tab w:val="right" w:pos="9355"/>
              </w:tabs>
              <w:jc w:val="center"/>
              <w:outlineLvl w:val="0"/>
              <w:rPr>
                <w:rFonts w:ascii="Times New Roman" w:hAnsi="Times New Roman"/>
                <w:b/>
                <w:sz w:val="24"/>
                <w:szCs w:val="24"/>
              </w:rPr>
            </w:pPr>
            <w:r w:rsidRPr="00CD0D42">
              <w:rPr>
                <w:rFonts w:ascii="Times New Roman" w:hAnsi="Times New Roman"/>
                <w:b/>
                <w:sz w:val="24"/>
                <w:szCs w:val="24"/>
              </w:rPr>
              <w:lastRenderedPageBreak/>
              <w:t>Содержание</w:t>
            </w:r>
          </w:p>
          <w:p w:rsidR="00A03551" w:rsidRPr="00CD0D42" w:rsidRDefault="00A03551" w:rsidP="009206FC">
            <w:pPr>
              <w:tabs>
                <w:tab w:val="center" w:pos="4677"/>
                <w:tab w:val="right" w:pos="9355"/>
              </w:tabs>
              <w:rPr>
                <w:rFonts w:ascii="Times New Roman" w:hAnsi="Times New Roman"/>
                <w:sz w:val="24"/>
                <w:szCs w:val="24"/>
              </w:rPr>
            </w:pPr>
          </w:p>
        </w:tc>
        <w:tc>
          <w:tcPr>
            <w:tcW w:w="532" w:type="dxa"/>
          </w:tcPr>
          <w:p w:rsidR="00A03551" w:rsidRPr="00CD0D42" w:rsidRDefault="00A03551" w:rsidP="009206FC">
            <w:pPr>
              <w:tabs>
                <w:tab w:val="center" w:pos="4677"/>
                <w:tab w:val="right" w:pos="9355"/>
              </w:tabs>
              <w:rPr>
                <w:rFonts w:ascii="Times New Roman" w:hAnsi="Times New Roman"/>
                <w:sz w:val="24"/>
                <w:szCs w:val="24"/>
              </w:rPr>
            </w:pPr>
          </w:p>
        </w:tc>
      </w:tr>
      <w:tr w:rsidR="00A03551" w:rsidTr="009206FC">
        <w:tc>
          <w:tcPr>
            <w:tcW w:w="9039" w:type="dxa"/>
          </w:tcPr>
          <w:p w:rsidR="00A03551" w:rsidRPr="00CD0D42" w:rsidRDefault="00A03551" w:rsidP="009206FC">
            <w:pPr>
              <w:tabs>
                <w:tab w:val="center" w:pos="4677"/>
                <w:tab w:val="right" w:pos="9355"/>
              </w:tabs>
              <w:rPr>
                <w:rFonts w:ascii="Times New Roman" w:hAnsi="Times New Roman"/>
                <w:sz w:val="24"/>
                <w:szCs w:val="24"/>
              </w:rPr>
            </w:pPr>
            <w:r w:rsidRPr="00CD0D42">
              <w:rPr>
                <w:rFonts w:ascii="Times New Roman" w:hAnsi="Times New Roman"/>
                <w:sz w:val="24"/>
                <w:szCs w:val="24"/>
              </w:rPr>
              <w:t>1. Пояснительная записка ………..…………………………………………………………</w:t>
            </w:r>
          </w:p>
        </w:tc>
        <w:tc>
          <w:tcPr>
            <w:tcW w:w="532" w:type="dxa"/>
          </w:tcPr>
          <w:p w:rsidR="00A03551" w:rsidRPr="00CD0D42" w:rsidRDefault="00A03551" w:rsidP="009206FC">
            <w:pPr>
              <w:tabs>
                <w:tab w:val="center" w:pos="4677"/>
                <w:tab w:val="right" w:pos="9355"/>
              </w:tabs>
              <w:jc w:val="center"/>
              <w:rPr>
                <w:rFonts w:ascii="Times New Roman" w:hAnsi="Times New Roman"/>
                <w:sz w:val="24"/>
                <w:szCs w:val="24"/>
              </w:rPr>
            </w:pPr>
            <w:r w:rsidRPr="00CD0D42">
              <w:rPr>
                <w:rFonts w:ascii="Times New Roman" w:hAnsi="Times New Roman"/>
                <w:sz w:val="24"/>
                <w:szCs w:val="24"/>
              </w:rPr>
              <w:t>3</w:t>
            </w:r>
          </w:p>
        </w:tc>
      </w:tr>
      <w:tr w:rsidR="00A03551" w:rsidTr="009206FC">
        <w:tc>
          <w:tcPr>
            <w:tcW w:w="9039" w:type="dxa"/>
          </w:tcPr>
          <w:p w:rsidR="00A03551" w:rsidRPr="00CD0D42" w:rsidRDefault="00A03551" w:rsidP="009206FC">
            <w:pPr>
              <w:tabs>
                <w:tab w:val="center" w:pos="4677"/>
                <w:tab w:val="right" w:pos="9355"/>
              </w:tabs>
              <w:rPr>
                <w:rFonts w:ascii="Times New Roman" w:hAnsi="Times New Roman"/>
                <w:sz w:val="24"/>
                <w:szCs w:val="24"/>
              </w:rPr>
            </w:pPr>
            <w:r w:rsidRPr="00CD0D42">
              <w:rPr>
                <w:rFonts w:ascii="Times New Roman" w:hAnsi="Times New Roman"/>
                <w:sz w:val="24"/>
                <w:szCs w:val="24"/>
              </w:rPr>
              <w:t>2. Паспорт программы……………………………………………………………………....</w:t>
            </w:r>
          </w:p>
        </w:tc>
        <w:tc>
          <w:tcPr>
            <w:tcW w:w="532" w:type="dxa"/>
          </w:tcPr>
          <w:p w:rsidR="00A03551" w:rsidRPr="00CD0D42" w:rsidRDefault="00A03551" w:rsidP="009206FC">
            <w:pPr>
              <w:tabs>
                <w:tab w:val="center" w:pos="4677"/>
                <w:tab w:val="right" w:pos="9355"/>
              </w:tabs>
              <w:jc w:val="center"/>
              <w:rPr>
                <w:rFonts w:ascii="Times New Roman" w:hAnsi="Times New Roman"/>
                <w:sz w:val="24"/>
                <w:szCs w:val="24"/>
              </w:rPr>
            </w:pPr>
            <w:r w:rsidRPr="00CD0D42">
              <w:rPr>
                <w:rFonts w:ascii="Times New Roman" w:hAnsi="Times New Roman"/>
                <w:sz w:val="24"/>
                <w:szCs w:val="24"/>
              </w:rPr>
              <w:t>4</w:t>
            </w:r>
          </w:p>
        </w:tc>
      </w:tr>
      <w:tr w:rsidR="00A03551" w:rsidTr="009206FC">
        <w:tc>
          <w:tcPr>
            <w:tcW w:w="9039" w:type="dxa"/>
          </w:tcPr>
          <w:p w:rsidR="00A03551" w:rsidRPr="00CD0D42" w:rsidRDefault="00A03551" w:rsidP="009206FC">
            <w:pPr>
              <w:tabs>
                <w:tab w:val="center" w:pos="4677"/>
                <w:tab w:val="right" w:pos="9355"/>
              </w:tabs>
              <w:rPr>
                <w:rFonts w:ascii="Times New Roman" w:hAnsi="Times New Roman"/>
                <w:sz w:val="24"/>
                <w:szCs w:val="24"/>
              </w:rPr>
            </w:pPr>
            <w:r w:rsidRPr="00CD0D42">
              <w:rPr>
                <w:rFonts w:ascii="Times New Roman" w:hAnsi="Times New Roman"/>
                <w:sz w:val="24"/>
                <w:szCs w:val="24"/>
              </w:rPr>
              <w:t>3.  Информационная справка об образовательном учреждении…………………………</w:t>
            </w:r>
          </w:p>
        </w:tc>
        <w:tc>
          <w:tcPr>
            <w:tcW w:w="532" w:type="dxa"/>
          </w:tcPr>
          <w:p w:rsidR="00A03551" w:rsidRPr="00CD0D42" w:rsidRDefault="00A03551" w:rsidP="009206FC">
            <w:pPr>
              <w:tabs>
                <w:tab w:val="center" w:pos="4677"/>
                <w:tab w:val="right" w:pos="9355"/>
              </w:tabs>
              <w:jc w:val="center"/>
              <w:rPr>
                <w:rFonts w:ascii="Times New Roman" w:hAnsi="Times New Roman"/>
                <w:sz w:val="24"/>
                <w:szCs w:val="24"/>
              </w:rPr>
            </w:pPr>
            <w:r w:rsidRPr="00CD0D42">
              <w:rPr>
                <w:rFonts w:ascii="Times New Roman" w:hAnsi="Times New Roman"/>
                <w:sz w:val="24"/>
                <w:szCs w:val="24"/>
              </w:rPr>
              <w:t>8</w:t>
            </w:r>
          </w:p>
        </w:tc>
      </w:tr>
      <w:tr w:rsidR="00A03551" w:rsidTr="009206FC">
        <w:tc>
          <w:tcPr>
            <w:tcW w:w="9039" w:type="dxa"/>
          </w:tcPr>
          <w:p w:rsidR="00A03551" w:rsidRPr="00CD0D42" w:rsidRDefault="00A03551" w:rsidP="009206FC">
            <w:pPr>
              <w:tabs>
                <w:tab w:val="center" w:pos="4677"/>
                <w:tab w:val="right" w:pos="9355"/>
              </w:tabs>
              <w:rPr>
                <w:rFonts w:ascii="Times New Roman" w:hAnsi="Times New Roman"/>
                <w:sz w:val="24"/>
                <w:szCs w:val="24"/>
              </w:rPr>
            </w:pPr>
            <w:r w:rsidRPr="00CD0D42">
              <w:rPr>
                <w:rFonts w:ascii="Times New Roman" w:hAnsi="Times New Roman"/>
                <w:sz w:val="24"/>
                <w:szCs w:val="24"/>
              </w:rPr>
              <w:t>4.  Аналитико-прогностическое обоснование……………………………………………..</w:t>
            </w:r>
          </w:p>
        </w:tc>
        <w:tc>
          <w:tcPr>
            <w:tcW w:w="532" w:type="dxa"/>
          </w:tcPr>
          <w:p w:rsidR="00A03551" w:rsidRPr="00CD0D42" w:rsidRDefault="00A03551" w:rsidP="009206FC">
            <w:pPr>
              <w:tabs>
                <w:tab w:val="center" w:pos="4677"/>
                <w:tab w:val="right" w:pos="9355"/>
              </w:tabs>
              <w:jc w:val="center"/>
              <w:rPr>
                <w:rFonts w:ascii="Times New Roman" w:hAnsi="Times New Roman"/>
                <w:sz w:val="24"/>
                <w:szCs w:val="24"/>
              </w:rPr>
            </w:pPr>
            <w:r w:rsidRPr="00CD0D42">
              <w:rPr>
                <w:rFonts w:ascii="Times New Roman" w:hAnsi="Times New Roman"/>
                <w:sz w:val="24"/>
                <w:szCs w:val="24"/>
              </w:rPr>
              <w:t>11</w:t>
            </w:r>
          </w:p>
        </w:tc>
      </w:tr>
      <w:tr w:rsidR="00A03551" w:rsidTr="009206FC">
        <w:tc>
          <w:tcPr>
            <w:tcW w:w="9039" w:type="dxa"/>
          </w:tcPr>
          <w:p w:rsidR="00A03551" w:rsidRPr="00CD0D42" w:rsidRDefault="00A03551" w:rsidP="009206FC">
            <w:pPr>
              <w:tabs>
                <w:tab w:val="center" w:pos="4677"/>
                <w:tab w:val="right" w:pos="9355"/>
              </w:tabs>
              <w:rPr>
                <w:rFonts w:ascii="Times New Roman" w:hAnsi="Times New Roman"/>
                <w:sz w:val="24"/>
                <w:szCs w:val="24"/>
              </w:rPr>
            </w:pPr>
            <w:r w:rsidRPr="00CD0D42">
              <w:rPr>
                <w:rFonts w:ascii="Times New Roman" w:hAnsi="Times New Roman"/>
                <w:sz w:val="24"/>
                <w:szCs w:val="24"/>
              </w:rPr>
              <w:t xml:space="preserve">5.  Концепция желаемого будущего состояния </w:t>
            </w:r>
            <w:r>
              <w:rPr>
                <w:rFonts w:ascii="Times New Roman" w:hAnsi="Times New Roman"/>
                <w:sz w:val="24"/>
                <w:szCs w:val="24"/>
              </w:rPr>
              <w:t>Д</w:t>
            </w:r>
            <w:r w:rsidRPr="00CD0D42">
              <w:rPr>
                <w:rFonts w:ascii="Times New Roman" w:hAnsi="Times New Roman"/>
                <w:sz w:val="24"/>
                <w:szCs w:val="24"/>
              </w:rPr>
              <w:t>ОУ, включая цели и задачи....</w:t>
            </w:r>
            <w:r>
              <w:rPr>
                <w:rFonts w:ascii="Times New Roman" w:hAnsi="Times New Roman"/>
                <w:sz w:val="24"/>
                <w:szCs w:val="24"/>
              </w:rPr>
              <w:t>..........</w:t>
            </w:r>
            <w:r w:rsidRPr="00CD0D42">
              <w:rPr>
                <w:rFonts w:ascii="Times New Roman" w:hAnsi="Times New Roman"/>
                <w:sz w:val="24"/>
                <w:szCs w:val="24"/>
              </w:rPr>
              <w:t>.</w:t>
            </w:r>
          </w:p>
        </w:tc>
        <w:tc>
          <w:tcPr>
            <w:tcW w:w="532" w:type="dxa"/>
          </w:tcPr>
          <w:p w:rsidR="00A03551" w:rsidRPr="00CD0D42" w:rsidRDefault="00A03551" w:rsidP="009206FC">
            <w:pPr>
              <w:tabs>
                <w:tab w:val="center" w:pos="4677"/>
                <w:tab w:val="right" w:pos="9355"/>
              </w:tabs>
              <w:jc w:val="center"/>
              <w:rPr>
                <w:rFonts w:ascii="Times New Roman" w:hAnsi="Times New Roman"/>
                <w:sz w:val="24"/>
                <w:szCs w:val="24"/>
              </w:rPr>
            </w:pPr>
            <w:r w:rsidRPr="00CD0D42">
              <w:rPr>
                <w:rFonts w:ascii="Times New Roman" w:hAnsi="Times New Roman"/>
                <w:sz w:val="24"/>
                <w:szCs w:val="24"/>
              </w:rPr>
              <w:t>15</w:t>
            </w:r>
          </w:p>
        </w:tc>
      </w:tr>
      <w:tr w:rsidR="00A03551" w:rsidTr="009206FC">
        <w:tc>
          <w:tcPr>
            <w:tcW w:w="9039" w:type="dxa"/>
          </w:tcPr>
          <w:p w:rsidR="00A03551" w:rsidRPr="00CD0D42" w:rsidRDefault="00A03551" w:rsidP="009206FC">
            <w:pPr>
              <w:tabs>
                <w:tab w:val="center" w:pos="4677"/>
                <w:tab w:val="right" w:pos="9355"/>
              </w:tabs>
              <w:rPr>
                <w:rFonts w:ascii="Times New Roman" w:hAnsi="Times New Roman"/>
                <w:sz w:val="24"/>
                <w:szCs w:val="24"/>
              </w:rPr>
            </w:pPr>
            <w:r w:rsidRPr="00CD0D42">
              <w:rPr>
                <w:rFonts w:ascii="Times New Roman" w:hAnsi="Times New Roman"/>
                <w:sz w:val="24"/>
                <w:szCs w:val="24"/>
              </w:rPr>
              <w:t>6. Стратегия и тактика перехода учреждения в новое состояние: основные направления, этапы осуществления инноваций……………………………......................</w:t>
            </w:r>
          </w:p>
        </w:tc>
        <w:tc>
          <w:tcPr>
            <w:tcW w:w="532" w:type="dxa"/>
          </w:tcPr>
          <w:p w:rsidR="00A03551" w:rsidRPr="00CD0D42" w:rsidRDefault="00A03551" w:rsidP="009206FC">
            <w:pPr>
              <w:tabs>
                <w:tab w:val="center" w:pos="4677"/>
                <w:tab w:val="right" w:pos="9355"/>
              </w:tabs>
              <w:jc w:val="center"/>
              <w:rPr>
                <w:rFonts w:ascii="Times New Roman" w:hAnsi="Times New Roman"/>
                <w:sz w:val="24"/>
                <w:szCs w:val="24"/>
              </w:rPr>
            </w:pPr>
            <w:r w:rsidRPr="00CD0D42">
              <w:rPr>
                <w:rFonts w:ascii="Times New Roman" w:hAnsi="Times New Roman"/>
                <w:sz w:val="24"/>
                <w:szCs w:val="24"/>
              </w:rPr>
              <w:t>17</w:t>
            </w:r>
          </w:p>
        </w:tc>
      </w:tr>
      <w:tr w:rsidR="00A03551" w:rsidTr="009206FC">
        <w:tc>
          <w:tcPr>
            <w:tcW w:w="9039" w:type="dxa"/>
          </w:tcPr>
          <w:p w:rsidR="00A03551" w:rsidRPr="00CD0D42" w:rsidRDefault="00A03551" w:rsidP="009206FC">
            <w:pPr>
              <w:tabs>
                <w:tab w:val="center" w:pos="4677"/>
                <w:tab w:val="right" w:pos="9355"/>
              </w:tabs>
              <w:rPr>
                <w:rFonts w:ascii="Times New Roman" w:hAnsi="Times New Roman"/>
                <w:sz w:val="24"/>
                <w:szCs w:val="24"/>
              </w:rPr>
            </w:pPr>
            <w:r w:rsidRPr="00CD0D42">
              <w:rPr>
                <w:rFonts w:ascii="Times New Roman" w:hAnsi="Times New Roman"/>
                <w:sz w:val="24"/>
                <w:szCs w:val="24"/>
              </w:rPr>
              <w:t>7. Перечень целевых индикаторов и показателей……………………..……….................</w:t>
            </w:r>
          </w:p>
        </w:tc>
        <w:tc>
          <w:tcPr>
            <w:tcW w:w="532" w:type="dxa"/>
          </w:tcPr>
          <w:p w:rsidR="00A03551" w:rsidRPr="00CD0D42" w:rsidRDefault="00A03551" w:rsidP="009206FC">
            <w:pPr>
              <w:tabs>
                <w:tab w:val="center" w:pos="4677"/>
                <w:tab w:val="right" w:pos="9355"/>
              </w:tabs>
              <w:jc w:val="center"/>
              <w:rPr>
                <w:rFonts w:ascii="Times New Roman" w:hAnsi="Times New Roman"/>
                <w:sz w:val="24"/>
                <w:szCs w:val="24"/>
              </w:rPr>
            </w:pPr>
            <w:r w:rsidRPr="00CD0D42">
              <w:rPr>
                <w:rFonts w:ascii="Times New Roman" w:hAnsi="Times New Roman"/>
                <w:sz w:val="24"/>
                <w:szCs w:val="24"/>
              </w:rPr>
              <w:t>21</w:t>
            </w:r>
          </w:p>
        </w:tc>
      </w:tr>
      <w:tr w:rsidR="00A03551" w:rsidTr="009206FC">
        <w:tc>
          <w:tcPr>
            <w:tcW w:w="9039" w:type="dxa"/>
          </w:tcPr>
          <w:p w:rsidR="00A03551" w:rsidRPr="00CD0D42" w:rsidRDefault="00A03551" w:rsidP="009206FC">
            <w:pPr>
              <w:tabs>
                <w:tab w:val="center" w:pos="4677"/>
                <w:tab w:val="right" w:pos="9355"/>
              </w:tabs>
              <w:rPr>
                <w:rFonts w:ascii="Times New Roman" w:hAnsi="Times New Roman"/>
                <w:sz w:val="24"/>
                <w:szCs w:val="24"/>
              </w:rPr>
            </w:pPr>
            <w:r w:rsidRPr="00CD0D42">
              <w:rPr>
                <w:rFonts w:ascii="Times New Roman" w:hAnsi="Times New Roman"/>
                <w:sz w:val="24"/>
                <w:szCs w:val="24"/>
              </w:rPr>
              <w:t>8. Условия реализации приоритетных направлений Программы…………………</w:t>
            </w:r>
            <w:r>
              <w:rPr>
                <w:rFonts w:ascii="Times New Roman" w:hAnsi="Times New Roman"/>
                <w:sz w:val="24"/>
                <w:szCs w:val="24"/>
              </w:rPr>
              <w:t>……..</w:t>
            </w:r>
          </w:p>
        </w:tc>
        <w:tc>
          <w:tcPr>
            <w:tcW w:w="532" w:type="dxa"/>
          </w:tcPr>
          <w:p w:rsidR="00A03551" w:rsidRPr="00CD0D42" w:rsidRDefault="00A03551" w:rsidP="009206FC">
            <w:pPr>
              <w:tabs>
                <w:tab w:val="center" w:pos="4677"/>
                <w:tab w:val="right" w:pos="9355"/>
              </w:tabs>
              <w:jc w:val="center"/>
              <w:rPr>
                <w:rFonts w:ascii="Times New Roman" w:hAnsi="Times New Roman"/>
                <w:sz w:val="24"/>
                <w:szCs w:val="24"/>
              </w:rPr>
            </w:pPr>
            <w:r w:rsidRPr="00CD0D42">
              <w:rPr>
                <w:rFonts w:ascii="Times New Roman" w:hAnsi="Times New Roman"/>
                <w:sz w:val="24"/>
                <w:szCs w:val="24"/>
              </w:rPr>
              <w:t>22</w:t>
            </w:r>
          </w:p>
        </w:tc>
      </w:tr>
      <w:tr w:rsidR="00A03551" w:rsidTr="009206FC">
        <w:tc>
          <w:tcPr>
            <w:tcW w:w="9039" w:type="dxa"/>
          </w:tcPr>
          <w:p w:rsidR="00A03551" w:rsidRPr="00CD0D42" w:rsidRDefault="00A03551" w:rsidP="009206FC">
            <w:pPr>
              <w:tabs>
                <w:tab w:val="center" w:pos="4677"/>
                <w:tab w:val="right" w:pos="9355"/>
              </w:tabs>
              <w:rPr>
                <w:rFonts w:ascii="Times New Roman" w:hAnsi="Times New Roman"/>
                <w:sz w:val="24"/>
                <w:szCs w:val="24"/>
              </w:rPr>
            </w:pPr>
            <w:r w:rsidRPr="00CD0D42">
              <w:rPr>
                <w:rFonts w:ascii="Times New Roman" w:hAnsi="Times New Roman"/>
                <w:sz w:val="24"/>
                <w:szCs w:val="24"/>
              </w:rPr>
              <w:t>9.Этапы изучения конечных результатов педагогической деятельности воспитателей…………………………………………………………………………………</w:t>
            </w:r>
          </w:p>
        </w:tc>
        <w:tc>
          <w:tcPr>
            <w:tcW w:w="532" w:type="dxa"/>
          </w:tcPr>
          <w:p w:rsidR="00A03551" w:rsidRPr="00CD0D42" w:rsidRDefault="00A03551" w:rsidP="009206FC">
            <w:pPr>
              <w:tabs>
                <w:tab w:val="center" w:pos="4677"/>
                <w:tab w:val="right" w:pos="9355"/>
              </w:tabs>
              <w:jc w:val="center"/>
              <w:rPr>
                <w:rFonts w:ascii="Times New Roman" w:hAnsi="Times New Roman"/>
                <w:sz w:val="24"/>
                <w:szCs w:val="24"/>
              </w:rPr>
            </w:pPr>
            <w:r w:rsidRPr="00CD0D42">
              <w:rPr>
                <w:rFonts w:ascii="Times New Roman" w:hAnsi="Times New Roman"/>
                <w:sz w:val="24"/>
                <w:szCs w:val="24"/>
              </w:rPr>
              <w:t>23</w:t>
            </w:r>
          </w:p>
        </w:tc>
      </w:tr>
      <w:tr w:rsidR="00A03551" w:rsidTr="009206FC">
        <w:tc>
          <w:tcPr>
            <w:tcW w:w="9039" w:type="dxa"/>
          </w:tcPr>
          <w:p w:rsidR="00A03551" w:rsidRPr="00CD0D42" w:rsidRDefault="00A03551" w:rsidP="009206FC">
            <w:pPr>
              <w:tabs>
                <w:tab w:val="center" w:pos="4677"/>
                <w:tab w:val="right" w:pos="9355"/>
              </w:tabs>
              <w:rPr>
                <w:rFonts w:ascii="Times New Roman" w:hAnsi="Times New Roman"/>
                <w:sz w:val="24"/>
                <w:szCs w:val="24"/>
              </w:rPr>
            </w:pPr>
            <w:r w:rsidRPr="00CD0D42">
              <w:rPr>
                <w:rFonts w:ascii="Times New Roman" w:hAnsi="Times New Roman"/>
                <w:sz w:val="24"/>
                <w:szCs w:val="24"/>
              </w:rPr>
              <w:t>10.  Описание мер регулирования и управления рисками………………………………..</w:t>
            </w:r>
          </w:p>
        </w:tc>
        <w:tc>
          <w:tcPr>
            <w:tcW w:w="532" w:type="dxa"/>
          </w:tcPr>
          <w:p w:rsidR="00A03551" w:rsidRPr="00CD0D42" w:rsidRDefault="00A03551" w:rsidP="009206FC">
            <w:pPr>
              <w:tabs>
                <w:tab w:val="center" w:pos="4677"/>
                <w:tab w:val="right" w:pos="9355"/>
              </w:tabs>
              <w:jc w:val="center"/>
              <w:rPr>
                <w:rFonts w:ascii="Times New Roman" w:hAnsi="Times New Roman"/>
                <w:sz w:val="24"/>
                <w:szCs w:val="24"/>
              </w:rPr>
            </w:pPr>
            <w:r w:rsidRPr="00CD0D42">
              <w:rPr>
                <w:rFonts w:ascii="Times New Roman" w:hAnsi="Times New Roman"/>
                <w:sz w:val="24"/>
                <w:szCs w:val="24"/>
              </w:rPr>
              <w:t>24</w:t>
            </w:r>
          </w:p>
        </w:tc>
      </w:tr>
      <w:tr w:rsidR="00A03551" w:rsidTr="009206FC">
        <w:tc>
          <w:tcPr>
            <w:tcW w:w="9039" w:type="dxa"/>
          </w:tcPr>
          <w:p w:rsidR="00A03551" w:rsidRPr="00CD0D42" w:rsidRDefault="00A03551" w:rsidP="009206FC">
            <w:pPr>
              <w:tabs>
                <w:tab w:val="center" w:pos="4677"/>
                <w:tab w:val="right" w:pos="9355"/>
              </w:tabs>
              <w:rPr>
                <w:rFonts w:ascii="Times New Roman" w:hAnsi="Times New Roman"/>
                <w:sz w:val="24"/>
                <w:szCs w:val="24"/>
              </w:rPr>
            </w:pPr>
            <w:r w:rsidRPr="00CD0D42">
              <w:rPr>
                <w:rFonts w:ascii="Times New Roman" w:hAnsi="Times New Roman"/>
                <w:sz w:val="24"/>
                <w:szCs w:val="24"/>
              </w:rPr>
              <w:t>11. Оценка результатов Программы развития…………………………………………….</w:t>
            </w:r>
          </w:p>
        </w:tc>
        <w:tc>
          <w:tcPr>
            <w:tcW w:w="532" w:type="dxa"/>
          </w:tcPr>
          <w:p w:rsidR="00A03551" w:rsidRPr="00CD0D42" w:rsidRDefault="00A03551" w:rsidP="009206FC">
            <w:pPr>
              <w:tabs>
                <w:tab w:val="center" w:pos="4677"/>
                <w:tab w:val="right" w:pos="9355"/>
              </w:tabs>
              <w:jc w:val="center"/>
              <w:rPr>
                <w:rFonts w:ascii="Times New Roman" w:hAnsi="Times New Roman"/>
                <w:sz w:val="24"/>
                <w:szCs w:val="24"/>
              </w:rPr>
            </w:pPr>
            <w:r w:rsidRPr="00CD0D42">
              <w:rPr>
                <w:rFonts w:ascii="Times New Roman" w:hAnsi="Times New Roman"/>
                <w:sz w:val="24"/>
                <w:szCs w:val="24"/>
              </w:rPr>
              <w:t>24</w:t>
            </w:r>
          </w:p>
        </w:tc>
      </w:tr>
      <w:tr w:rsidR="00A03551" w:rsidTr="009206FC">
        <w:tc>
          <w:tcPr>
            <w:tcW w:w="9039" w:type="dxa"/>
          </w:tcPr>
          <w:p w:rsidR="00A03551" w:rsidRPr="00CD0D42" w:rsidRDefault="00A03551" w:rsidP="009206FC">
            <w:pPr>
              <w:tabs>
                <w:tab w:val="center" w:pos="4677"/>
                <w:tab w:val="right" w:pos="9355"/>
              </w:tabs>
              <w:rPr>
                <w:rFonts w:ascii="Times New Roman" w:hAnsi="Times New Roman"/>
                <w:sz w:val="24"/>
                <w:szCs w:val="24"/>
              </w:rPr>
            </w:pPr>
            <w:r w:rsidRPr="00CD0D42">
              <w:rPr>
                <w:rFonts w:ascii="Times New Roman" w:hAnsi="Times New Roman"/>
                <w:sz w:val="24"/>
                <w:szCs w:val="24"/>
              </w:rPr>
              <w:t>12. Ожидаемые результаты ………………………………………………………………...</w:t>
            </w:r>
          </w:p>
        </w:tc>
        <w:tc>
          <w:tcPr>
            <w:tcW w:w="532" w:type="dxa"/>
          </w:tcPr>
          <w:p w:rsidR="00A03551" w:rsidRPr="00CD0D42" w:rsidRDefault="00A03551" w:rsidP="009206FC">
            <w:pPr>
              <w:tabs>
                <w:tab w:val="center" w:pos="4677"/>
                <w:tab w:val="right" w:pos="9355"/>
              </w:tabs>
              <w:jc w:val="center"/>
              <w:rPr>
                <w:rFonts w:ascii="Times New Roman" w:hAnsi="Times New Roman"/>
                <w:sz w:val="24"/>
                <w:szCs w:val="24"/>
              </w:rPr>
            </w:pPr>
            <w:r w:rsidRPr="00CD0D42">
              <w:rPr>
                <w:rFonts w:ascii="Times New Roman" w:hAnsi="Times New Roman"/>
                <w:sz w:val="24"/>
                <w:szCs w:val="24"/>
              </w:rPr>
              <w:t>24</w:t>
            </w:r>
          </w:p>
        </w:tc>
      </w:tr>
    </w:tbl>
    <w:p w:rsidR="00A03551" w:rsidRPr="00CE4421" w:rsidRDefault="00A03551" w:rsidP="00A03551">
      <w:pPr>
        <w:pStyle w:val="af7"/>
        <w:rPr>
          <w:rFonts w:ascii="Times New Roman" w:hAnsi="Times New Roman"/>
          <w:sz w:val="24"/>
          <w:szCs w:val="24"/>
        </w:rPr>
      </w:pPr>
    </w:p>
    <w:p w:rsidR="00A03551" w:rsidRPr="00CE4421" w:rsidRDefault="00A03551" w:rsidP="00A03551">
      <w:pPr>
        <w:tabs>
          <w:tab w:val="left" w:pos="1680"/>
        </w:tabs>
        <w:spacing w:after="0" w:line="240" w:lineRule="auto"/>
        <w:rPr>
          <w:sz w:val="24"/>
          <w:szCs w:val="24"/>
        </w:rPr>
      </w:pPr>
    </w:p>
    <w:p w:rsidR="00A03551" w:rsidRPr="00CE4421" w:rsidRDefault="00A03551" w:rsidP="00A03551"/>
    <w:p w:rsidR="00A03551" w:rsidRPr="00CE4421" w:rsidRDefault="00A03551" w:rsidP="00A03551">
      <w:pPr>
        <w:spacing w:after="0" w:line="240" w:lineRule="auto"/>
        <w:jc w:val="center"/>
        <w:rPr>
          <w:rFonts w:ascii="Times New Roman" w:hAnsi="Times New Roman"/>
          <w:b/>
          <w:sz w:val="24"/>
          <w:szCs w:val="24"/>
        </w:rPr>
      </w:pPr>
    </w:p>
    <w:p w:rsidR="00A03551" w:rsidRPr="00CE4421" w:rsidRDefault="00A03551" w:rsidP="00A03551">
      <w:pPr>
        <w:spacing w:after="0" w:line="240" w:lineRule="auto"/>
        <w:jc w:val="center"/>
        <w:rPr>
          <w:rFonts w:ascii="Times New Roman" w:hAnsi="Times New Roman"/>
          <w:b/>
          <w:sz w:val="24"/>
          <w:szCs w:val="24"/>
        </w:rPr>
      </w:pPr>
    </w:p>
    <w:p w:rsidR="00A03551" w:rsidRPr="00CE4421" w:rsidRDefault="00A03551" w:rsidP="00A03551">
      <w:pPr>
        <w:spacing w:after="0" w:line="240" w:lineRule="auto"/>
        <w:jc w:val="center"/>
        <w:rPr>
          <w:rFonts w:ascii="Times New Roman" w:hAnsi="Times New Roman"/>
          <w:b/>
          <w:sz w:val="24"/>
          <w:szCs w:val="24"/>
        </w:rPr>
      </w:pPr>
    </w:p>
    <w:p w:rsidR="00A03551" w:rsidRPr="00CE4421" w:rsidRDefault="00A03551" w:rsidP="00A03551">
      <w:pPr>
        <w:spacing w:after="0" w:line="240" w:lineRule="auto"/>
        <w:jc w:val="center"/>
        <w:rPr>
          <w:rFonts w:ascii="Times New Roman" w:hAnsi="Times New Roman"/>
          <w:b/>
          <w:sz w:val="24"/>
          <w:szCs w:val="24"/>
        </w:rPr>
      </w:pPr>
    </w:p>
    <w:p w:rsidR="00A03551" w:rsidRPr="00CE4421" w:rsidRDefault="00A03551" w:rsidP="00A03551">
      <w:pPr>
        <w:spacing w:after="0" w:line="240" w:lineRule="auto"/>
        <w:jc w:val="center"/>
        <w:rPr>
          <w:rFonts w:ascii="Times New Roman" w:hAnsi="Times New Roman"/>
          <w:b/>
          <w:sz w:val="24"/>
          <w:szCs w:val="24"/>
        </w:rPr>
      </w:pPr>
    </w:p>
    <w:p w:rsidR="00A03551" w:rsidRPr="00CE4421" w:rsidRDefault="00A03551" w:rsidP="00A03551">
      <w:pPr>
        <w:spacing w:after="0" w:line="240" w:lineRule="auto"/>
        <w:jc w:val="center"/>
        <w:rPr>
          <w:rFonts w:ascii="Times New Roman" w:hAnsi="Times New Roman"/>
          <w:b/>
          <w:sz w:val="24"/>
          <w:szCs w:val="24"/>
        </w:rPr>
      </w:pPr>
    </w:p>
    <w:p w:rsidR="00A03551" w:rsidRPr="00CE4421" w:rsidRDefault="00A03551" w:rsidP="00A03551">
      <w:pPr>
        <w:spacing w:after="0" w:line="240" w:lineRule="auto"/>
        <w:jc w:val="center"/>
        <w:rPr>
          <w:rFonts w:ascii="Times New Roman" w:hAnsi="Times New Roman"/>
          <w:b/>
          <w:sz w:val="24"/>
          <w:szCs w:val="24"/>
        </w:rPr>
      </w:pPr>
    </w:p>
    <w:p w:rsidR="00A03551" w:rsidRPr="00CE4421" w:rsidRDefault="00A03551" w:rsidP="00A03551">
      <w:pPr>
        <w:spacing w:after="0" w:line="240" w:lineRule="auto"/>
        <w:jc w:val="center"/>
        <w:rPr>
          <w:rFonts w:ascii="Times New Roman" w:hAnsi="Times New Roman"/>
          <w:b/>
          <w:sz w:val="24"/>
          <w:szCs w:val="24"/>
        </w:rPr>
      </w:pPr>
    </w:p>
    <w:p w:rsidR="00A03551" w:rsidRPr="00CE4421" w:rsidRDefault="00A03551" w:rsidP="00A03551">
      <w:pPr>
        <w:spacing w:after="0" w:line="240" w:lineRule="auto"/>
        <w:jc w:val="center"/>
        <w:rPr>
          <w:rFonts w:ascii="Times New Roman" w:hAnsi="Times New Roman"/>
          <w:b/>
          <w:sz w:val="24"/>
          <w:szCs w:val="24"/>
        </w:rPr>
      </w:pPr>
    </w:p>
    <w:p w:rsidR="00A03551" w:rsidRPr="00CE4421" w:rsidRDefault="00A03551" w:rsidP="00A03551">
      <w:pPr>
        <w:spacing w:after="0" w:line="240" w:lineRule="auto"/>
        <w:jc w:val="center"/>
        <w:rPr>
          <w:rFonts w:ascii="Times New Roman" w:hAnsi="Times New Roman"/>
          <w:b/>
          <w:sz w:val="24"/>
          <w:szCs w:val="24"/>
        </w:rPr>
      </w:pPr>
    </w:p>
    <w:p w:rsidR="00A03551" w:rsidRPr="00CE4421" w:rsidRDefault="00A03551" w:rsidP="00A03551">
      <w:pPr>
        <w:spacing w:after="0" w:line="240" w:lineRule="auto"/>
        <w:jc w:val="center"/>
        <w:rPr>
          <w:rFonts w:ascii="Times New Roman" w:hAnsi="Times New Roman"/>
          <w:b/>
          <w:sz w:val="24"/>
          <w:szCs w:val="24"/>
        </w:rPr>
      </w:pPr>
    </w:p>
    <w:p w:rsidR="00A03551" w:rsidRPr="00CE4421" w:rsidRDefault="00A03551" w:rsidP="00A03551">
      <w:pPr>
        <w:spacing w:after="0" w:line="240" w:lineRule="auto"/>
        <w:jc w:val="center"/>
        <w:rPr>
          <w:rFonts w:ascii="Times New Roman" w:hAnsi="Times New Roman"/>
          <w:b/>
          <w:sz w:val="24"/>
          <w:szCs w:val="24"/>
        </w:rPr>
      </w:pPr>
    </w:p>
    <w:p w:rsidR="00A03551" w:rsidRDefault="00A03551" w:rsidP="00A03551">
      <w:pPr>
        <w:spacing w:after="0" w:line="240" w:lineRule="auto"/>
        <w:rPr>
          <w:rFonts w:ascii="Times New Roman" w:hAnsi="Times New Roman"/>
          <w:b/>
          <w:sz w:val="24"/>
          <w:szCs w:val="24"/>
        </w:rPr>
      </w:pPr>
    </w:p>
    <w:p w:rsidR="00A03551" w:rsidRDefault="00A03551" w:rsidP="00A03551">
      <w:pPr>
        <w:spacing w:after="0" w:line="240" w:lineRule="auto"/>
        <w:rPr>
          <w:rFonts w:ascii="Times New Roman" w:hAnsi="Times New Roman"/>
          <w:b/>
          <w:sz w:val="24"/>
          <w:szCs w:val="24"/>
        </w:rPr>
      </w:pPr>
    </w:p>
    <w:p w:rsidR="00A03551" w:rsidRPr="00CD0D42" w:rsidRDefault="00A03551" w:rsidP="00A03551">
      <w:pPr>
        <w:spacing w:after="0" w:line="240" w:lineRule="auto"/>
        <w:rPr>
          <w:rFonts w:ascii="Times New Roman" w:hAnsi="Times New Roman"/>
          <w:b/>
          <w:sz w:val="24"/>
          <w:szCs w:val="24"/>
        </w:rPr>
      </w:pPr>
    </w:p>
    <w:p w:rsidR="00A03551" w:rsidRPr="00CE4421" w:rsidRDefault="00A03551" w:rsidP="00A03551">
      <w:pPr>
        <w:spacing w:after="0" w:line="240" w:lineRule="auto"/>
        <w:jc w:val="center"/>
        <w:rPr>
          <w:rFonts w:ascii="Times New Roman" w:hAnsi="Times New Roman"/>
          <w:b/>
          <w:sz w:val="24"/>
          <w:szCs w:val="24"/>
        </w:rPr>
      </w:pPr>
    </w:p>
    <w:p w:rsidR="00A03551" w:rsidRPr="00CE4421" w:rsidRDefault="00A03551" w:rsidP="00A03551">
      <w:pPr>
        <w:spacing w:after="0" w:line="240" w:lineRule="auto"/>
        <w:jc w:val="center"/>
        <w:rPr>
          <w:rFonts w:ascii="Times New Roman" w:hAnsi="Times New Roman"/>
          <w:b/>
          <w:sz w:val="24"/>
          <w:szCs w:val="24"/>
        </w:rPr>
      </w:pPr>
      <w:r w:rsidRPr="00CE4421">
        <w:rPr>
          <w:rFonts w:ascii="Times New Roman" w:hAnsi="Times New Roman"/>
          <w:b/>
          <w:sz w:val="24"/>
          <w:szCs w:val="24"/>
        </w:rPr>
        <w:t>Пояснительная записка</w:t>
      </w:r>
    </w:p>
    <w:p w:rsidR="00A03551" w:rsidRPr="00CE4421" w:rsidRDefault="00A03551" w:rsidP="00A03551">
      <w:pPr>
        <w:spacing w:after="0" w:line="240" w:lineRule="auto"/>
        <w:jc w:val="center"/>
        <w:rPr>
          <w:rFonts w:ascii="Times New Roman" w:hAnsi="Times New Roman"/>
          <w:b/>
          <w:sz w:val="24"/>
          <w:szCs w:val="24"/>
        </w:rPr>
      </w:pPr>
    </w:p>
    <w:p w:rsidR="00A03551" w:rsidRPr="00CE4421" w:rsidRDefault="00A03551" w:rsidP="00A03551">
      <w:pPr>
        <w:spacing w:after="0" w:line="240" w:lineRule="auto"/>
        <w:ind w:firstLine="709"/>
        <w:jc w:val="both"/>
        <w:rPr>
          <w:rFonts w:ascii="Times New Roman" w:hAnsi="Times New Roman"/>
          <w:sz w:val="24"/>
          <w:szCs w:val="24"/>
        </w:rPr>
      </w:pPr>
      <w:r w:rsidRPr="00CE4421">
        <w:rPr>
          <w:rFonts w:ascii="Times New Roman" w:hAnsi="Times New Roman"/>
          <w:sz w:val="24"/>
          <w:szCs w:val="24"/>
        </w:rPr>
        <w:lastRenderedPageBreak/>
        <w:t xml:space="preserve">Успех работы МБДОУ </w:t>
      </w:r>
      <w:r w:rsidRPr="00CE4421">
        <w:rPr>
          <w:rFonts w:ascii="Times New Roman" w:hAnsi="Times New Roman"/>
          <w:bCs/>
          <w:sz w:val="24"/>
          <w:szCs w:val="24"/>
        </w:rPr>
        <w:t xml:space="preserve">«Детский сад  с. Мощеное Яковлевского городского округа» </w:t>
      </w:r>
      <w:r w:rsidRPr="00CE4421">
        <w:rPr>
          <w:rFonts w:ascii="Times New Roman" w:hAnsi="Times New Roman"/>
          <w:sz w:val="24"/>
          <w:szCs w:val="24"/>
        </w:rPr>
        <w:t xml:space="preserve">в современных условиях дошкольного образования в первую очередь зависит от правильно выбранной стратегии, то есть от программы развития учреждения. </w:t>
      </w:r>
    </w:p>
    <w:p w:rsidR="00A03551" w:rsidRPr="00CE4421" w:rsidRDefault="00A03551" w:rsidP="00A03551">
      <w:pPr>
        <w:spacing w:after="0" w:line="240" w:lineRule="auto"/>
        <w:ind w:firstLine="708"/>
        <w:jc w:val="both"/>
        <w:rPr>
          <w:rFonts w:ascii="Times New Roman" w:hAnsi="Times New Roman"/>
          <w:sz w:val="24"/>
          <w:szCs w:val="24"/>
        </w:rPr>
      </w:pPr>
      <w:r w:rsidRPr="00CE4421">
        <w:rPr>
          <w:rFonts w:ascii="Times New Roman" w:hAnsi="Times New Roman"/>
          <w:sz w:val="24"/>
          <w:szCs w:val="24"/>
        </w:rPr>
        <w:t>Настоящая Программа развития муниципального бюджетного дошкольного образовательного учреждения  «Детский сад с. Мощеное Яковлевского городского округа» (далее Программа развития) является ориентационной основой деятельности муниципального бюджетного дошкольного образовательного учреждения  «Детский сад с. Мощеное Яковлевского городского округа» (далее МБДОУ), определяющей нормативные, организационные, содержательные и процессуальные условия реализации стратегии развития МБДОУ на современном этапе модернизации образования.</w:t>
      </w:r>
    </w:p>
    <w:p w:rsidR="00A03551" w:rsidRPr="00CE4421" w:rsidRDefault="00A03551" w:rsidP="00A03551">
      <w:pPr>
        <w:spacing w:after="0" w:line="240" w:lineRule="auto"/>
        <w:ind w:firstLine="708"/>
        <w:jc w:val="both"/>
        <w:rPr>
          <w:rFonts w:ascii="Times New Roman" w:hAnsi="Times New Roman"/>
          <w:sz w:val="24"/>
          <w:szCs w:val="24"/>
        </w:rPr>
      </w:pPr>
      <w:r w:rsidRPr="00CE4421">
        <w:rPr>
          <w:rFonts w:ascii="Times New Roman" w:hAnsi="Times New Roman"/>
          <w:sz w:val="24"/>
          <w:szCs w:val="24"/>
        </w:rPr>
        <w:t>Потребность в разработке Программы развития обусловлена целями и задачами, предъявляемыми государством, обществом, личностью к современному дошкольному образованию.</w:t>
      </w:r>
    </w:p>
    <w:p w:rsidR="00A03551" w:rsidRPr="00CE4421" w:rsidRDefault="00A03551" w:rsidP="00A03551">
      <w:pPr>
        <w:spacing w:after="0" w:line="240" w:lineRule="auto"/>
        <w:ind w:firstLine="709"/>
        <w:jc w:val="both"/>
        <w:rPr>
          <w:sz w:val="24"/>
          <w:szCs w:val="24"/>
        </w:rPr>
      </w:pPr>
      <w:r w:rsidRPr="00CE4421">
        <w:rPr>
          <w:rFonts w:ascii="Times New Roman" w:hAnsi="Times New Roman"/>
          <w:sz w:val="24"/>
          <w:szCs w:val="24"/>
        </w:rPr>
        <w:t>Целевыми установками образовательной политики госуда</w:t>
      </w:r>
      <w:r>
        <w:rPr>
          <w:rFonts w:ascii="Times New Roman" w:hAnsi="Times New Roman"/>
          <w:sz w:val="24"/>
          <w:szCs w:val="24"/>
        </w:rPr>
        <w:t>рства и региона на период с 2021 по 2026</w:t>
      </w:r>
      <w:r w:rsidRPr="00CE4421">
        <w:rPr>
          <w:rFonts w:ascii="Times New Roman" w:hAnsi="Times New Roman"/>
          <w:sz w:val="24"/>
          <w:szCs w:val="24"/>
        </w:rPr>
        <w:t xml:space="preserve"> годы стало осуществление комплекса мероприятий, направленных на обеспечение доступности качественного образования, соответствующего требованиям инновационного, социально-ориентированного развития государства и региона. Для достижения этих целей определены задачи по обеспечению устойчивого развития системы дошкольного образования региона; обеспечению доступности качественного образования на основе введения федеральных государственных образовательных стандартов дошкольного образования; росту профессиональной компетентности педагогов; созданию механизмов, обеспечивающих устойчивое развитие системы дополнительного образования детей; становлению единого образовательного пространства на основе использования новейших информационных и телекоммуникационных технологий; созданию условий для сохранения и укрепления здоровья детей; формированию механизмов объективного оценивания качества образования.</w:t>
      </w:r>
    </w:p>
    <w:p w:rsidR="00A03551" w:rsidRPr="00CE4421" w:rsidRDefault="00A03551" w:rsidP="00A03551">
      <w:pPr>
        <w:spacing w:after="0" w:line="240" w:lineRule="auto"/>
        <w:ind w:firstLine="708"/>
        <w:jc w:val="both"/>
        <w:rPr>
          <w:rFonts w:ascii="Times New Roman" w:hAnsi="Times New Roman"/>
          <w:sz w:val="24"/>
          <w:szCs w:val="24"/>
        </w:rPr>
      </w:pPr>
      <w:r w:rsidRPr="00CE4421">
        <w:rPr>
          <w:rFonts w:ascii="Times New Roman" w:hAnsi="Times New Roman"/>
          <w:sz w:val="24"/>
          <w:szCs w:val="24"/>
        </w:rPr>
        <w:t>Программа развития составлена с учетом объективных предпосылок и факторов, позволяющих утверждать о наличии в МБДОУ возможностей совершенствования образовательной деятельности и модели управления МБДОУ в условиях реализации Федерального государственного образовательного стандарта дошкольного образования (далее ФГОС ДО) и изменений содержательности социального заказа.</w:t>
      </w:r>
    </w:p>
    <w:p w:rsidR="00A03551" w:rsidRPr="00CE4421" w:rsidRDefault="00A03551" w:rsidP="00A03551">
      <w:pPr>
        <w:spacing w:after="0" w:line="240" w:lineRule="auto"/>
        <w:ind w:firstLine="567"/>
        <w:jc w:val="both"/>
        <w:rPr>
          <w:rFonts w:ascii="Times New Roman" w:hAnsi="Times New Roman"/>
          <w:sz w:val="24"/>
          <w:szCs w:val="24"/>
        </w:rPr>
      </w:pPr>
      <w:r w:rsidRPr="00CE4421">
        <w:rPr>
          <w:rFonts w:ascii="Times New Roman" w:hAnsi="Times New Roman"/>
          <w:sz w:val="24"/>
          <w:szCs w:val="24"/>
        </w:rPr>
        <w:t>В основе современных образовательных стандартов – переход от установки на запоминание большого количества информации к освоению новых видов деятельности – проектных, творческих, исследовательских. Использование этих технологий требует высокой квалификации воспитателей – педагогов. Педагогам, работающим в условиях модернизации системы образования, предстоит творчески осмыслить новое содержание дошкольного образования, выявить наиболее эффективные пути, формы и методы реализации  образовательных программ дошкольного образования. Высокий уровень профессионального мастерства требует высокоразвитого профессионального мышления, активизации творческого потенциала педагога.</w:t>
      </w:r>
    </w:p>
    <w:p w:rsidR="00A03551" w:rsidRPr="00CE4421" w:rsidRDefault="00A03551" w:rsidP="00A03551">
      <w:pPr>
        <w:spacing w:after="0" w:line="240" w:lineRule="auto"/>
        <w:ind w:firstLine="567"/>
        <w:jc w:val="both"/>
        <w:rPr>
          <w:rFonts w:ascii="Times New Roman" w:hAnsi="Times New Roman"/>
          <w:sz w:val="24"/>
          <w:szCs w:val="24"/>
        </w:rPr>
      </w:pPr>
      <w:r w:rsidRPr="00CE4421">
        <w:rPr>
          <w:rFonts w:ascii="Times New Roman" w:hAnsi="Times New Roman"/>
          <w:color w:val="000000"/>
          <w:sz w:val="24"/>
          <w:szCs w:val="24"/>
        </w:rPr>
        <w:t>Необходимость разработки Программы развития  МБДОУ</w:t>
      </w:r>
      <w:r>
        <w:rPr>
          <w:rFonts w:ascii="Times New Roman" w:hAnsi="Times New Roman"/>
          <w:color w:val="000000"/>
          <w:sz w:val="24"/>
          <w:szCs w:val="24"/>
        </w:rPr>
        <w:t xml:space="preserve"> на период 2021</w:t>
      </w:r>
      <w:r w:rsidRPr="00CE4421">
        <w:rPr>
          <w:rFonts w:ascii="Times New Roman" w:hAnsi="Times New Roman"/>
          <w:color w:val="000000"/>
          <w:sz w:val="24"/>
          <w:szCs w:val="24"/>
        </w:rPr>
        <w:t xml:space="preserve"> - </w:t>
      </w:r>
      <w:r>
        <w:rPr>
          <w:rFonts w:ascii="Times New Roman" w:hAnsi="Times New Roman"/>
          <w:color w:val="000000"/>
          <w:sz w:val="24"/>
          <w:szCs w:val="24"/>
        </w:rPr>
        <w:t>2026</w:t>
      </w:r>
      <w:r w:rsidRPr="00CE4421">
        <w:rPr>
          <w:rFonts w:ascii="Times New Roman" w:hAnsi="Times New Roman"/>
          <w:color w:val="000000"/>
          <w:sz w:val="24"/>
          <w:szCs w:val="24"/>
        </w:rPr>
        <w:t xml:space="preserve"> годов обусловлена необходимостью  построения и реализации новой современной модели МБДОУ, с </w:t>
      </w:r>
      <w:r w:rsidRPr="00CE4421">
        <w:rPr>
          <w:rFonts w:ascii="Times New Roman" w:hAnsi="Times New Roman"/>
          <w:sz w:val="24"/>
          <w:szCs w:val="24"/>
        </w:rPr>
        <w:t xml:space="preserve">сохранением позитивных достижений, обеспечением личностно-ориентированной модели организации образовательного процесса.  </w:t>
      </w:r>
    </w:p>
    <w:p w:rsidR="00A03551" w:rsidRPr="00CE4421" w:rsidRDefault="00A03551" w:rsidP="00A03551">
      <w:pPr>
        <w:spacing w:after="0" w:line="240" w:lineRule="auto"/>
        <w:ind w:firstLine="567"/>
        <w:jc w:val="both"/>
        <w:rPr>
          <w:rFonts w:ascii="Times New Roman" w:hAnsi="Times New Roman"/>
          <w:sz w:val="24"/>
          <w:szCs w:val="24"/>
        </w:rPr>
      </w:pPr>
    </w:p>
    <w:p w:rsidR="00A03551" w:rsidRPr="00CE4421" w:rsidRDefault="00A03551" w:rsidP="00A03551">
      <w:pPr>
        <w:pStyle w:val="af8"/>
        <w:jc w:val="center"/>
        <w:rPr>
          <w:rFonts w:ascii="Times New Roman" w:hAnsi="Times New Roman"/>
          <w:b/>
          <w:sz w:val="24"/>
          <w:szCs w:val="24"/>
        </w:rPr>
      </w:pPr>
    </w:p>
    <w:p w:rsidR="00A03551" w:rsidRDefault="00A03551" w:rsidP="00A03551">
      <w:pPr>
        <w:pStyle w:val="af8"/>
        <w:jc w:val="center"/>
        <w:rPr>
          <w:rFonts w:ascii="Times New Roman" w:hAnsi="Times New Roman"/>
          <w:b/>
          <w:sz w:val="24"/>
          <w:szCs w:val="24"/>
          <w:lang w:val="ru-RU"/>
        </w:rPr>
      </w:pPr>
    </w:p>
    <w:p w:rsidR="00A03551" w:rsidRDefault="00A03551" w:rsidP="00A03551">
      <w:pPr>
        <w:pStyle w:val="af8"/>
        <w:jc w:val="center"/>
        <w:rPr>
          <w:rFonts w:ascii="Times New Roman" w:hAnsi="Times New Roman"/>
          <w:b/>
          <w:sz w:val="24"/>
          <w:szCs w:val="24"/>
          <w:lang w:val="ru-RU"/>
        </w:rPr>
      </w:pPr>
    </w:p>
    <w:p w:rsidR="00A03551" w:rsidRDefault="00A03551" w:rsidP="00A03551">
      <w:pPr>
        <w:pStyle w:val="af8"/>
        <w:jc w:val="center"/>
        <w:rPr>
          <w:rFonts w:ascii="Times New Roman" w:hAnsi="Times New Roman"/>
          <w:b/>
          <w:sz w:val="24"/>
          <w:szCs w:val="24"/>
          <w:lang w:val="ru-RU"/>
        </w:rPr>
      </w:pPr>
    </w:p>
    <w:p w:rsidR="00A03551" w:rsidRDefault="00A03551" w:rsidP="00A03551">
      <w:pPr>
        <w:pStyle w:val="af8"/>
        <w:jc w:val="center"/>
        <w:rPr>
          <w:rFonts w:ascii="Times New Roman" w:hAnsi="Times New Roman"/>
          <w:b/>
          <w:sz w:val="24"/>
          <w:szCs w:val="24"/>
          <w:lang w:val="ru-RU"/>
        </w:rPr>
      </w:pPr>
    </w:p>
    <w:p w:rsidR="00A03551" w:rsidRDefault="00A03551" w:rsidP="00A03551">
      <w:pPr>
        <w:pStyle w:val="af8"/>
        <w:jc w:val="center"/>
        <w:rPr>
          <w:rFonts w:ascii="Times New Roman" w:hAnsi="Times New Roman"/>
          <w:b/>
          <w:sz w:val="24"/>
          <w:szCs w:val="24"/>
          <w:lang w:val="ru-RU"/>
        </w:rPr>
      </w:pPr>
    </w:p>
    <w:p w:rsidR="00A03551" w:rsidRDefault="00A03551" w:rsidP="00A03551">
      <w:pPr>
        <w:pStyle w:val="af8"/>
        <w:jc w:val="center"/>
        <w:rPr>
          <w:rFonts w:ascii="Times New Roman" w:hAnsi="Times New Roman"/>
          <w:b/>
          <w:sz w:val="24"/>
          <w:szCs w:val="24"/>
          <w:lang w:val="ru-RU"/>
        </w:rPr>
      </w:pPr>
    </w:p>
    <w:p w:rsidR="00A03551" w:rsidRPr="00CE4421" w:rsidRDefault="00A03551" w:rsidP="00A03551">
      <w:pPr>
        <w:pStyle w:val="af8"/>
        <w:jc w:val="center"/>
        <w:rPr>
          <w:rFonts w:ascii="Times New Roman" w:hAnsi="Times New Roman"/>
          <w:b/>
          <w:sz w:val="24"/>
          <w:szCs w:val="24"/>
        </w:rPr>
      </w:pPr>
      <w:r w:rsidRPr="00CE4421">
        <w:rPr>
          <w:rFonts w:ascii="Times New Roman" w:hAnsi="Times New Roman"/>
          <w:b/>
          <w:sz w:val="24"/>
          <w:szCs w:val="24"/>
        </w:rPr>
        <w:t>2. Паспорт Программы развития</w:t>
      </w:r>
    </w:p>
    <w:p w:rsidR="00A03551" w:rsidRPr="00CE4421" w:rsidRDefault="00A03551" w:rsidP="00A03551">
      <w:pPr>
        <w:shd w:val="clear" w:color="auto" w:fill="FFFFFF"/>
        <w:tabs>
          <w:tab w:val="left" w:pos="658"/>
        </w:tabs>
        <w:spacing w:after="0" w:line="240" w:lineRule="auto"/>
        <w:jc w:val="both"/>
        <w:rPr>
          <w:rFonts w:ascii="Times New Roman" w:hAnsi="Times New Roman"/>
          <w:bCs/>
          <w:color w:val="000000"/>
          <w:sz w:val="24"/>
          <w:szCs w:val="24"/>
        </w:rPr>
      </w:pPr>
    </w:p>
    <w:tbl>
      <w:tblPr>
        <w:tblpPr w:leftFromText="180" w:rightFromText="180" w:vertAnchor="text" w:tblpXSpec="right" w:tblpY="1"/>
        <w:tblOverlap w:val="never"/>
        <w:tblW w:w="10263" w:type="dxa"/>
        <w:tblCellMar>
          <w:top w:w="57" w:type="dxa"/>
          <w:left w:w="57" w:type="dxa"/>
          <w:bottom w:w="57" w:type="dxa"/>
          <w:right w:w="57" w:type="dxa"/>
        </w:tblCellMar>
        <w:tblLook w:val="04A0"/>
      </w:tblPr>
      <w:tblGrid>
        <w:gridCol w:w="2188"/>
        <w:gridCol w:w="8075"/>
      </w:tblGrid>
      <w:tr w:rsidR="00A03551" w:rsidRPr="00CE4421" w:rsidTr="009206FC">
        <w:trPr>
          <w:trHeight w:val="20"/>
        </w:trPr>
        <w:tc>
          <w:tcPr>
            <w:tcW w:w="2188"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shd w:val="clear" w:color="auto" w:fill="FFFFFF"/>
              <w:spacing w:after="0" w:line="240" w:lineRule="auto"/>
              <w:ind w:hanging="5"/>
              <w:jc w:val="center"/>
              <w:rPr>
                <w:rFonts w:ascii="Times New Roman" w:hAnsi="Times New Roman"/>
                <w:b/>
                <w:sz w:val="24"/>
                <w:szCs w:val="24"/>
              </w:rPr>
            </w:pPr>
            <w:r w:rsidRPr="00CE4421">
              <w:rPr>
                <w:rFonts w:ascii="Times New Roman" w:hAnsi="Times New Roman"/>
                <w:b/>
                <w:sz w:val="24"/>
                <w:szCs w:val="24"/>
              </w:rPr>
              <w:t>Полное наименование</w:t>
            </w:r>
          </w:p>
          <w:p w:rsidR="00A03551" w:rsidRPr="00CE4421" w:rsidRDefault="00A03551" w:rsidP="009206FC">
            <w:pPr>
              <w:shd w:val="clear" w:color="auto" w:fill="FFFFFF"/>
              <w:spacing w:after="0" w:line="240" w:lineRule="auto"/>
              <w:ind w:hanging="5"/>
              <w:jc w:val="center"/>
              <w:rPr>
                <w:rFonts w:ascii="Times New Roman" w:hAnsi="Times New Roman"/>
                <w:b/>
                <w:sz w:val="24"/>
                <w:szCs w:val="24"/>
              </w:rPr>
            </w:pP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spacing w:after="0" w:line="240" w:lineRule="auto"/>
              <w:jc w:val="both"/>
              <w:rPr>
                <w:rFonts w:ascii="Times New Roman" w:hAnsi="Times New Roman"/>
                <w:b/>
                <w:sz w:val="24"/>
                <w:szCs w:val="24"/>
              </w:rPr>
            </w:pPr>
            <w:r w:rsidRPr="00CE4421">
              <w:rPr>
                <w:rFonts w:ascii="Times New Roman" w:hAnsi="Times New Roman"/>
                <w:sz w:val="24"/>
                <w:szCs w:val="24"/>
              </w:rPr>
              <w:t xml:space="preserve">Программа развития муниципального  бюджетного дошкольного образовательного учреждения  «Детский сад с. Мощеное Яковлевского городского округа» </w:t>
            </w:r>
            <w:r>
              <w:rPr>
                <w:rFonts w:ascii="Times New Roman" w:hAnsi="Times New Roman"/>
                <w:sz w:val="24"/>
                <w:szCs w:val="24"/>
              </w:rPr>
              <w:t>на 202-2026</w:t>
            </w:r>
            <w:r w:rsidRPr="00CE4421">
              <w:rPr>
                <w:rFonts w:ascii="Times New Roman" w:hAnsi="Times New Roman"/>
                <w:sz w:val="24"/>
                <w:szCs w:val="24"/>
              </w:rPr>
              <w:t xml:space="preserve"> гг</w:t>
            </w:r>
          </w:p>
        </w:tc>
      </w:tr>
      <w:tr w:rsidR="00A03551" w:rsidRPr="00CE4421" w:rsidTr="009206FC">
        <w:trPr>
          <w:trHeight w:val="20"/>
        </w:trPr>
        <w:tc>
          <w:tcPr>
            <w:tcW w:w="2188"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spacing w:after="0" w:line="240" w:lineRule="auto"/>
              <w:ind w:hanging="5"/>
              <w:jc w:val="center"/>
              <w:rPr>
                <w:rFonts w:ascii="Times New Roman" w:hAnsi="Times New Roman"/>
                <w:b/>
                <w:sz w:val="24"/>
                <w:szCs w:val="24"/>
              </w:rPr>
            </w:pPr>
            <w:r w:rsidRPr="00CE4421">
              <w:rPr>
                <w:rFonts w:ascii="Times New Roman" w:hAnsi="Times New Roman"/>
                <w:b/>
                <w:sz w:val="24"/>
                <w:szCs w:val="24"/>
              </w:rPr>
              <w:t>Юридический адрес</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shd w:val="clear" w:color="auto" w:fill="FFFFFF"/>
              <w:spacing w:after="0" w:line="240" w:lineRule="auto"/>
              <w:rPr>
                <w:rFonts w:ascii="Times New Roman" w:hAnsi="Times New Roman"/>
                <w:bCs/>
                <w:sz w:val="24"/>
                <w:szCs w:val="24"/>
              </w:rPr>
            </w:pPr>
            <w:r w:rsidRPr="00CE4421">
              <w:rPr>
                <w:rFonts w:ascii="Times New Roman" w:hAnsi="Times New Roman"/>
                <w:bCs/>
                <w:sz w:val="24"/>
                <w:szCs w:val="24"/>
              </w:rPr>
              <w:t>308091, Белгородская область, Яковлевский раон, с. Мощеное, ул. Садовая, д.3</w:t>
            </w:r>
          </w:p>
        </w:tc>
      </w:tr>
      <w:tr w:rsidR="00A03551" w:rsidRPr="00CE4421" w:rsidTr="009206FC">
        <w:trPr>
          <w:trHeight w:val="20"/>
        </w:trPr>
        <w:tc>
          <w:tcPr>
            <w:tcW w:w="2188"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spacing w:after="0" w:line="240" w:lineRule="auto"/>
              <w:ind w:hanging="5"/>
              <w:jc w:val="center"/>
              <w:rPr>
                <w:rFonts w:ascii="Times New Roman" w:hAnsi="Times New Roman"/>
                <w:b/>
                <w:sz w:val="24"/>
                <w:szCs w:val="24"/>
              </w:rPr>
            </w:pPr>
            <w:r w:rsidRPr="00CE4421">
              <w:rPr>
                <w:rFonts w:ascii="Times New Roman" w:hAnsi="Times New Roman"/>
                <w:b/>
                <w:sz w:val="24"/>
                <w:szCs w:val="24"/>
              </w:rPr>
              <w:t>Электронная почта</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03551" w:rsidRPr="004B4E6E" w:rsidRDefault="00A03551" w:rsidP="009206FC">
            <w:pPr>
              <w:shd w:val="clear" w:color="auto" w:fill="FFFFFF"/>
              <w:spacing w:after="0" w:line="240" w:lineRule="auto"/>
              <w:rPr>
                <w:rFonts w:ascii="Times New Roman" w:hAnsi="Times New Roman"/>
                <w:sz w:val="24"/>
                <w:szCs w:val="24"/>
              </w:rPr>
            </w:pPr>
            <w:r w:rsidRPr="004B4E6E">
              <w:rPr>
                <w:rFonts w:ascii="Times New Roman" w:hAnsi="Times New Roman"/>
                <w:sz w:val="24"/>
                <w:szCs w:val="24"/>
              </w:rPr>
              <w:t>sergeeva_lena67@mail.ru</w:t>
            </w:r>
          </w:p>
        </w:tc>
      </w:tr>
      <w:tr w:rsidR="00A03551" w:rsidRPr="00CE4421" w:rsidTr="009206FC">
        <w:trPr>
          <w:trHeight w:val="20"/>
        </w:trPr>
        <w:tc>
          <w:tcPr>
            <w:tcW w:w="2188"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spacing w:after="0" w:line="240" w:lineRule="auto"/>
              <w:ind w:hanging="5"/>
              <w:jc w:val="center"/>
              <w:rPr>
                <w:rFonts w:ascii="Times New Roman" w:hAnsi="Times New Roman"/>
                <w:b/>
                <w:sz w:val="24"/>
                <w:szCs w:val="24"/>
              </w:rPr>
            </w:pPr>
            <w:r w:rsidRPr="00CE4421">
              <w:rPr>
                <w:rFonts w:ascii="Times New Roman" w:hAnsi="Times New Roman"/>
                <w:b/>
                <w:sz w:val="24"/>
                <w:szCs w:val="24"/>
              </w:rPr>
              <w:t>Адрес сайта</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03551" w:rsidRPr="00D35A56" w:rsidRDefault="00A03551" w:rsidP="009206FC">
            <w:pPr>
              <w:spacing w:after="0" w:line="240" w:lineRule="auto"/>
              <w:rPr>
                <w:rFonts w:ascii="Times New Roman" w:hAnsi="Times New Roman"/>
                <w:sz w:val="24"/>
                <w:szCs w:val="24"/>
              </w:rPr>
            </w:pPr>
            <w:r w:rsidRPr="00D35A56">
              <w:rPr>
                <w:rFonts w:ascii="Times New Roman" w:hAnsi="Times New Roman"/>
                <w:color w:val="000000"/>
                <w:sz w:val="24"/>
                <w:szCs w:val="24"/>
              </w:rPr>
              <w:t>http://</w:t>
            </w:r>
            <w:r w:rsidRPr="00D35A56">
              <w:rPr>
                <w:rFonts w:ascii="Times New Roman" w:hAnsi="Times New Roman"/>
                <w:color w:val="000000"/>
                <w:sz w:val="24"/>
                <w:szCs w:val="24"/>
                <w:shd w:val="clear" w:color="auto" w:fill="FFFFFF"/>
                <w:lang w:val="en-US"/>
              </w:rPr>
              <w:t>dsmoshen</w:t>
            </w:r>
            <w:r w:rsidRPr="00D35A56">
              <w:rPr>
                <w:rFonts w:ascii="Times New Roman" w:hAnsi="Times New Roman"/>
                <w:color w:val="000000"/>
                <w:sz w:val="24"/>
                <w:szCs w:val="24"/>
                <w:shd w:val="clear" w:color="auto" w:fill="FFFFFF"/>
              </w:rPr>
              <w:t>.</w:t>
            </w:r>
            <w:r w:rsidRPr="00D35A56">
              <w:rPr>
                <w:rFonts w:ascii="Times New Roman" w:hAnsi="Times New Roman"/>
                <w:color w:val="000000"/>
                <w:sz w:val="24"/>
                <w:szCs w:val="24"/>
                <w:shd w:val="clear" w:color="auto" w:fill="FFFFFF"/>
                <w:lang w:val="en-US"/>
              </w:rPr>
              <w:t>yak</w:t>
            </w:r>
            <w:r w:rsidRPr="00D35A56">
              <w:rPr>
                <w:rFonts w:ascii="Times New Roman" w:hAnsi="Times New Roman"/>
                <w:color w:val="000000"/>
                <w:sz w:val="24"/>
                <w:szCs w:val="24"/>
                <w:shd w:val="clear" w:color="auto" w:fill="FFFFFF"/>
              </w:rPr>
              <w:t>-</w:t>
            </w:r>
            <w:r w:rsidRPr="00D35A56">
              <w:rPr>
                <w:rFonts w:ascii="Times New Roman" w:hAnsi="Times New Roman"/>
                <w:color w:val="000000"/>
                <w:sz w:val="24"/>
                <w:szCs w:val="24"/>
                <w:shd w:val="clear" w:color="auto" w:fill="FFFFFF"/>
                <w:lang w:val="en-US"/>
              </w:rPr>
              <w:t>uo</w:t>
            </w:r>
            <w:r w:rsidRPr="00D35A56">
              <w:rPr>
                <w:rFonts w:ascii="Times New Roman" w:hAnsi="Times New Roman"/>
                <w:color w:val="000000"/>
                <w:sz w:val="24"/>
                <w:szCs w:val="24"/>
                <w:shd w:val="clear" w:color="auto" w:fill="FFFFFF"/>
              </w:rPr>
              <w:t>.</w:t>
            </w:r>
            <w:r w:rsidRPr="00D35A56">
              <w:rPr>
                <w:rFonts w:ascii="Times New Roman" w:hAnsi="Times New Roman"/>
                <w:color w:val="000000"/>
                <w:sz w:val="24"/>
                <w:szCs w:val="24"/>
                <w:shd w:val="clear" w:color="auto" w:fill="FFFFFF"/>
                <w:lang w:val="en-US"/>
              </w:rPr>
              <w:t>ru</w:t>
            </w:r>
          </w:p>
        </w:tc>
      </w:tr>
      <w:tr w:rsidR="00A03551" w:rsidRPr="00CE4421" w:rsidTr="009206FC">
        <w:trPr>
          <w:trHeight w:val="20"/>
        </w:trPr>
        <w:tc>
          <w:tcPr>
            <w:tcW w:w="2188"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spacing w:after="0" w:line="240" w:lineRule="auto"/>
              <w:ind w:hanging="5"/>
              <w:jc w:val="center"/>
              <w:rPr>
                <w:rFonts w:ascii="Times New Roman" w:hAnsi="Times New Roman"/>
                <w:b/>
                <w:sz w:val="24"/>
                <w:szCs w:val="24"/>
              </w:rPr>
            </w:pPr>
            <w:r w:rsidRPr="00CE4421">
              <w:rPr>
                <w:rFonts w:ascii="Times New Roman" w:hAnsi="Times New Roman"/>
                <w:b/>
                <w:sz w:val="24"/>
                <w:szCs w:val="24"/>
              </w:rPr>
              <w:t>Ф.И.О. руководителя</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tabs>
                <w:tab w:val="num" w:pos="-960"/>
                <w:tab w:val="num" w:pos="-284"/>
              </w:tabs>
              <w:spacing w:after="0" w:line="240" w:lineRule="auto"/>
              <w:jc w:val="both"/>
              <w:rPr>
                <w:rFonts w:ascii="Times New Roman" w:hAnsi="Times New Roman"/>
                <w:bCs/>
                <w:sz w:val="24"/>
                <w:szCs w:val="24"/>
              </w:rPr>
            </w:pPr>
            <w:r w:rsidRPr="00CE4421">
              <w:rPr>
                <w:rFonts w:ascii="Times New Roman" w:hAnsi="Times New Roman"/>
                <w:sz w:val="24"/>
                <w:szCs w:val="24"/>
              </w:rPr>
              <w:t>Заведующий –</w:t>
            </w:r>
            <w:r w:rsidRPr="00CE4421">
              <w:rPr>
                <w:rStyle w:val="b-serp-urlitem"/>
                <w:rFonts w:ascii="Times New Roman" w:hAnsi="Times New Roman"/>
                <w:sz w:val="24"/>
                <w:szCs w:val="24"/>
              </w:rPr>
              <w:t xml:space="preserve"> Сергеева Елена Ивановна</w:t>
            </w:r>
          </w:p>
        </w:tc>
      </w:tr>
      <w:tr w:rsidR="00A03551" w:rsidRPr="00CE4421" w:rsidTr="009206FC">
        <w:trPr>
          <w:trHeight w:val="74"/>
        </w:trPr>
        <w:tc>
          <w:tcPr>
            <w:tcW w:w="2188"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shd w:val="clear" w:color="auto" w:fill="FFFFFF"/>
              <w:spacing w:after="0" w:line="240" w:lineRule="auto"/>
              <w:ind w:hanging="5"/>
              <w:jc w:val="center"/>
              <w:rPr>
                <w:rFonts w:ascii="Times New Roman" w:hAnsi="Times New Roman"/>
                <w:b/>
                <w:sz w:val="24"/>
                <w:szCs w:val="24"/>
              </w:rPr>
            </w:pPr>
            <w:r w:rsidRPr="00CE4421">
              <w:rPr>
                <w:rFonts w:ascii="Times New Roman" w:hAnsi="Times New Roman"/>
                <w:b/>
                <w:sz w:val="24"/>
                <w:szCs w:val="24"/>
              </w:rPr>
              <w:t>Нормативно-правовая база</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pStyle w:val="afa"/>
              <w:tabs>
                <w:tab w:val="left" w:pos="368"/>
              </w:tabs>
              <w:jc w:val="both"/>
              <w:rPr>
                <w:b/>
              </w:rPr>
            </w:pPr>
            <w:r w:rsidRPr="00CE4421">
              <w:rPr>
                <w:b/>
              </w:rPr>
              <w:t>Федеральный уровень:</w:t>
            </w:r>
          </w:p>
          <w:p w:rsidR="00A03551" w:rsidRPr="00CE4421" w:rsidRDefault="00A03551" w:rsidP="009206FC">
            <w:pPr>
              <w:pStyle w:val="afa"/>
              <w:numPr>
                <w:ilvl w:val="0"/>
                <w:numId w:val="20"/>
              </w:numPr>
              <w:tabs>
                <w:tab w:val="left" w:pos="368"/>
              </w:tabs>
              <w:ind w:left="0"/>
              <w:jc w:val="both"/>
            </w:pPr>
            <w:r w:rsidRPr="00CE4421">
              <w:t xml:space="preserve">- Конституция Российской Федерации (принята всенародным голосованием 12 декабря 1993 года); </w:t>
            </w:r>
          </w:p>
          <w:p w:rsidR="00A03551" w:rsidRPr="00CE4421" w:rsidRDefault="00A03551" w:rsidP="009206FC">
            <w:pPr>
              <w:pStyle w:val="afa"/>
              <w:numPr>
                <w:ilvl w:val="0"/>
                <w:numId w:val="20"/>
              </w:numPr>
              <w:tabs>
                <w:tab w:val="left" w:pos="368"/>
              </w:tabs>
              <w:ind w:left="0"/>
              <w:jc w:val="both"/>
            </w:pPr>
            <w:r w:rsidRPr="00CE4421">
              <w:t>- Федеральный закон от 29.12.2012 № 273-ФЗ «Об образовании в Российской Федерации»;</w:t>
            </w:r>
          </w:p>
          <w:p w:rsidR="00A03551" w:rsidRPr="00CE4421" w:rsidRDefault="00A03551" w:rsidP="009206FC">
            <w:pPr>
              <w:pStyle w:val="afa"/>
              <w:numPr>
                <w:ilvl w:val="0"/>
                <w:numId w:val="20"/>
              </w:numPr>
              <w:tabs>
                <w:tab w:val="left" w:pos="368"/>
              </w:tabs>
              <w:ind w:left="0"/>
              <w:jc w:val="both"/>
            </w:pPr>
            <w:r w:rsidRPr="00CE4421">
              <w:t xml:space="preserve"> -Указ Президента России от 29 мая 2017 года №240 «Об объявлении в Российской Федерации Десятилетия детства»; </w:t>
            </w:r>
          </w:p>
          <w:p w:rsidR="00A03551" w:rsidRPr="00CE4421" w:rsidRDefault="00A03551" w:rsidP="009206FC">
            <w:pPr>
              <w:pStyle w:val="afa"/>
              <w:numPr>
                <w:ilvl w:val="0"/>
                <w:numId w:val="20"/>
              </w:numPr>
              <w:tabs>
                <w:tab w:val="left" w:pos="368"/>
              </w:tabs>
              <w:ind w:left="0"/>
              <w:jc w:val="both"/>
            </w:pPr>
            <w:r w:rsidRPr="00CE4421">
              <w:t>- Постановление Правительства РФ от 26 декабря 2017 г. № 1642 «Об утверждении государственной программы Российской Федерации «Развитие образования»; - Стратегия развития воспитания в Российской Федерации на период до 2025 года, утвержденная распоряжением Правительства Российской Федерации от 29 мая 2015 года № 996-р;</w:t>
            </w:r>
          </w:p>
          <w:p w:rsidR="00A03551" w:rsidRPr="00CE4421" w:rsidRDefault="00A03551" w:rsidP="009206FC">
            <w:pPr>
              <w:pStyle w:val="afa"/>
              <w:numPr>
                <w:ilvl w:val="0"/>
                <w:numId w:val="20"/>
              </w:numPr>
              <w:tabs>
                <w:tab w:val="left" w:pos="368"/>
              </w:tabs>
              <w:ind w:left="0"/>
              <w:jc w:val="both"/>
            </w:pPr>
            <w:r w:rsidRPr="00CE4421">
              <w:t xml:space="preserve"> - Федеральный закон от 24.07.1998 № 124-ФЗ (ред. от 16.10.2019) «Об основных гарантиях прав ребенка в Российской Федерации»; </w:t>
            </w:r>
          </w:p>
          <w:p w:rsidR="00A03551" w:rsidRPr="00CE4421" w:rsidRDefault="00A03551" w:rsidP="009206FC">
            <w:pPr>
              <w:pStyle w:val="afa"/>
              <w:numPr>
                <w:ilvl w:val="0"/>
                <w:numId w:val="20"/>
              </w:numPr>
              <w:tabs>
                <w:tab w:val="left" w:pos="368"/>
              </w:tabs>
              <w:ind w:left="0"/>
              <w:jc w:val="both"/>
            </w:pPr>
            <w:r w:rsidRPr="00CE4421">
              <w:t xml:space="preserve"> - Приказ Минобрнауки России от 23.07.2013 № 611 (ред. от 28.12.2017) «Об утверждении Порядка формирования и функционирования инновационной инфраструктуры в системе образования»;</w:t>
            </w:r>
          </w:p>
          <w:p w:rsidR="00A03551" w:rsidRPr="00CE4421" w:rsidRDefault="00A03551" w:rsidP="009206FC">
            <w:pPr>
              <w:pStyle w:val="afa"/>
              <w:numPr>
                <w:ilvl w:val="0"/>
                <w:numId w:val="20"/>
              </w:numPr>
              <w:tabs>
                <w:tab w:val="left" w:pos="368"/>
              </w:tabs>
              <w:ind w:left="0"/>
              <w:jc w:val="both"/>
            </w:pPr>
            <w:r w:rsidRPr="00CE4421">
              <w:t xml:space="preserve"> -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w:t>
            </w:r>
          </w:p>
          <w:p w:rsidR="00A03551" w:rsidRPr="00CE4421" w:rsidRDefault="00A03551" w:rsidP="009206FC">
            <w:pPr>
              <w:pStyle w:val="afa"/>
              <w:numPr>
                <w:ilvl w:val="0"/>
                <w:numId w:val="20"/>
              </w:numPr>
              <w:tabs>
                <w:tab w:val="left" w:pos="368"/>
              </w:tabs>
              <w:ind w:left="0"/>
              <w:jc w:val="both"/>
            </w:pPr>
            <w:r w:rsidRPr="00CE4421">
              <w:t>-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w:t>
            </w:r>
          </w:p>
          <w:p w:rsidR="00A03551" w:rsidRPr="00CE4421" w:rsidRDefault="00A03551" w:rsidP="009206FC">
            <w:pPr>
              <w:pStyle w:val="afa"/>
              <w:numPr>
                <w:ilvl w:val="0"/>
                <w:numId w:val="20"/>
              </w:numPr>
              <w:tabs>
                <w:tab w:val="left" w:pos="368"/>
              </w:tabs>
              <w:ind w:left="0"/>
              <w:jc w:val="both"/>
            </w:pPr>
            <w:r w:rsidRPr="00CE4421">
              <w:t xml:space="preserve"> - Письмо Министерства образования и науки РФ от 10 января 2014 г.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A03551" w:rsidRPr="00CE4421" w:rsidRDefault="00A03551" w:rsidP="009206FC">
            <w:pPr>
              <w:pStyle w:val="afa"/>
              <w:numPr>
                <w:ilvl w:val="0"/>
                <w:numId w:val="20"/>
              </w:numPr>
              <w:tabs>
                <w:tab w:val="left" w:pos="368"/>
              </w:tabs>
              <w:ind w:left="0"/>
              <w:jc w:val="both"/>
            </w:pPr>
            <w:r w:rsidRPr="00CE4421">
              <w:t xml:space="preserve">-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 544-н от 18 октября 2013 года; </w:t>
            </w:r>
          </w:p>
          <w:p w:rsidR="00A03551" w:rsidRPr="00CE4421" w:rsidRDefault="00A03551" w:rsidP="009206FC">
            <w:pPr>
              <w:pStyle w:val="afa"/>
              <w:numPr>
                <w:ilvl w:val="0"/>
                <w:numId w:val="20"/>
              </w:numPr>
              <w:tabs>
                <w:tab w:val="left" w:pos="368"/>
              </w:tabs>
              <w:ind w:left="0"/>
              <w:jc w:val="both"/>
            </w:pPr>
            <w:r w:rsidRPr="00CE4421">
              <w:t xml:space="preserve">- Федеральный проект «Образование» от 24.12.2018 года; </w:t>
            </w:r>
          </w:p>
          <w:p w:rsidR="00A03551" w:rsidRPr="00CE4421" w:rsidRDefault="00A03551" w:rsidP="009206FC">
            <w:pPr>
              <w:pStyle w:val="afa"/>
              <w:numPr>
                <w:ilvl w:val="0"/>
                <w:numId w:val="20"/>
              </w:numPr>
              <w:tabs>
                <w:tab w:val="left" w:pos="368"/>
              </w:tabs>
              <w:ind w:left="0"/>
              <w:jc w:val="both"/>
            </w:pPr>
            <w:r w:rsidRPr="00CE4421">
              <w:t xml:space="preserve">- Изменения в федеральном государственном образовательном стандарте дошкольного образования, утвержденные приказом Министерства </w:t>
            </w:r>
            <w:r w:rsidRPr="00CE4421">
              <w:lastRenderedPageBreak/>
              <w:t>Просвещения РФ от 21 января 2019 года № 31;</w:t>
            </w:r>
          </w:p>
          <w:p w:rsidR="00A03551" w:rsidRPr="00CE4421" w:rsidRDefault="00A03551" w:rsidP="009206FC">
            <w:pPr>
              <w:pStyle w:val="afa"/>
              <w:numPr>
                <w:ilvl w:val="0"/>
                <w:numId w:val="20"/>
              </w:numPr>
              <w:tabs>
                <w:tab w:val="left" w:pos="368"/>
              </w:tabs>
              <w:ind w:left="0"/>
              <w:jc w:val="both"/>
            </w:pPr>
            <w:r w:rsidRPr="00CE4421">
              <w:t xml:space="preserve"> - Изменения в порядке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утвержденные приказом Министерства Просвещения РФ от 21 января 2019 года № 32.          </w:t>
            </w:r>
            <w:r w:rsidRPr="00CE4421">
              <w:rPr>
                <w:b/>
              </w:rPr>
              <w:t>Санитарные нормы и правила:</w:t>
            </w:r>
            <w:r w:rsidRPr="00CE4421">
              <w:t xml:space="preserve"> </w:t>
            </w:r>
          </w:p>
          <w:p w:rsidR="00A03551" w:rsidRPr="00CE4421" w:rsidRDefault="00A03551" w:rsidP="009206FC">
            <w:pPr>
              <w:pStyle w:val="afa"/>
              <w:numPr>
                <w:ilvl w:val="0"/>
                <w:numId w:val="20"/>
              </w:numPr>
              <w:tabs>
                <w:tab w:val="left" w:pos="368"/>
              </w:tabs>
              <w:ind w:left="0"/>
              <w:jc w:val="both"/>
            </w:pPr>
            <w:r w:rsidRPr="00CE4421">
              <w:t xml:space="preserve">Санитарно-эпидемиологические требования к устройству, содержанию и организации режима работы в дошкольных образовательных организациях, утвержденные постановлением Главного санитарного врача РФ от 15 мая 2013 №26 (ред. от 27.08.2015) «Об утверждении СанПиН 2.4.1.3049-13»;   </w:t>
            </w:r>
            <w:r w:rsidRPr="00CE4421">
              <w:rPr>
                <w:b/>
              </w:rPr>
              <w:t>Региональный уровень:</w:t>
            </w:r>
            <w:r w:rsidRPr="00CE4421">
              <w:t xml:space="preserve"> </w:t>
            </w:r>
          </w:p>
          <w:p w:rsidR="00A03551" w:rsidRPr="00CE4421" w:rsidRDefault="00A03551" w:rsidP="009206FC">
            <w:pPr>
              <w:pStyle w:val="afa"/>
              <w:numPr>
                <w:ilvl w:val="0"/>
                <w:numId w:val="20"/>
              </w:numPr>
              <w:tabs>
                <w:tab w:val="left" w:pos="368"/>
              </w:tabs>
              <w:ind w:left="0"/>
              <w:jc w:val="both"/>
            </w:pPr>
            <w:r w:rsidRPr="00CE4421">
              <w:t xml:space="preserve">- Закон Белгородской области от 31 октября 2014 года № 314 «Об образовании в Белгородской области»; </w:t>
            </w:r>
          </w:p>
          <w:p w:rsidR="00A03551" w:rsidRPr="00CE4421" w:rsidRDefault="00A03551" w:rsidP="009206FC">
            <w:pPr>
              <w:pStyle w:val="afa"/>
              <w:numPr>
                <w:ilvl w:val="0"/>
                <w:numId w:val="20"/>
              </w:numPr>
              <w:tabs>
                <w:tab w:val="left" w:pos="368"/>
              </w:tabs>
              <w:ind w:left="0"/>
              <w:jc w:val="both"/>
            </w:pPr>
            <w:r w:rsidRPr="00CE4421">
              <w:t xml:space="preserve">- Постановление Правительства Белгородской области №431-пп от 28 октября 2013 года «Об утверждении Стратегии развития дошкольного, общего и дополнительного образования Белгородской области на 2013- 2020 годы»; </w:t>
            </w:r>
          </w:p>
          <w:p w:rsidR="00A03551" w:rsidRPr="00CE4421" w:rsidRDefault="00A03551" w:rsidP="009206FC">
            <w:pPr>
              <w:pStyle w:val="afa"/>
              <w:numPr>
                <w:ilvl w:val="0"/>
                <w:numId w:val="20"/>
              </w:numPr>
              <w:tabs>
                <w:tab w:val="left" w:pos="368"/>
              </w:tabs>
              <w:ind w:left="0"/>
              <w:jc w:val="both"/>
            </w:pPr>
            <w:r w:rsidRPr="00CE4421">
              <w:t>- Постановление Правительства области от 30 декабря 2013 года №528-пп «Об утверждении государственной программы «Развитие образования Белгородской области на 2014-2020 годы»;</w:t>
            </w:r>
          </w:p>
          <w:p w:rsidR="00A03551" w:rsidRPr="00CE4421" w:rsidRDefault="00A03551" w:rsidP="009206FC">
            <w:pPr>
              <w:pStyle w:val="afa"/>
              <w:numPr>
                <w:ilvl w:val="0"/>
                <w:numId w:val="20"/>
              </w:numPr>
              <w:tabs>
                <w:tab w:val="left" w:pos="368"/>
              </w:tabs>
              <w:ind w:left="0"/>
              <w:jc w:val="both"/>
            </w:pPr>
            <w:r w:rsidRPr="00CE4421">
              <w:t xml:space="preserve"> - Приказ департамента образования Белгородской области от 18 августа 2016 г. №2678 «Об утверждении положения об обеспечении прав на дошкольное образование детей-инвалидов и детей с ОВЗ в Белгородской области»;</w:t>
            </w:r>
          </w:p>
          <w:p w:rsidR="00A03551" w:rsidRPr="00CE4421" w:rsidRDefault="00A03551" w:rsidP="009206FC">
            <w:pPr>
              <w:pStyle w:val="afa"/>
              <w:numPr>
                <w:ilvl w:val="0"/>
                <w:numId w:val="20"/>
              </w:numPr>
              <w:tabs>
                <w:tab w:val="left" w:pos="368"/>
              </w:tabs>
              <w:ind w:left="0"/>
              <w:jc w:val="both"/>
            </w:pPr>
            <w:r w:rsidRPr="00CE4421">
              <w:t xml:space="preserve"> - Постановление Правительства Белгородской области от 25 января 2010 № 27-пп «Об утверждении Стратегии социально-экономического развития Белгородской области на период до 2025 года»; </w:t>
            </w:r>
          </w:p>
          <w:p w:rsidR="00A03551" w:rsidRPr="00CE4421" w:rsidRDefault="00A03551" w:rsidP="009206FC">
            <w:pPr>
              <w:pStyle w:val="afa"/>
              <w:numPr>
                <w:ilvl w:val="0"/>
                <w:numId w:val="20"/>
              </w:numPr>
              <w:tabs>
                <w:tab w:val="left" w:pos="368"/>
              </w:tabs>
              <w:ind w:left="0"/>
              <w:jc w:val="both"/>
            </w:pPr>
            <w:r w:rsidRPr="00CE4421">
              <w:t xml:space="preserve">- Стратегия развития образования Белгородской области «Доброжелательная школа» на период 2019-2021 годы; </w:t>
            </w:r>
          </w:p>
          <w:p w:rsidR="00A03551" w:rsidRPr="00CE4421" w:rsidRDefault="00A03551" w:rsidP="009206FC">
            <w:pPr>
              <w:pStyle w:val="afa"/>
              <w:numPr>
                <w:ilvl w:val="0"/>
                <w:numId w:val="20"/>
              </w:numPr>
              <w:tabs>
                <w:tab w:val="left" w:pos="368"/>
              </w:tabs>
              <w:ind w:left="0"/>
              <w:jc w:val="both"/>
            </w:pPr>
            <w:r w:rsidRPr="00CE4421">
              <w:t>- Региональный проект «Внедрение бережливых технологий в деятельность дошкольных образовательных организаций Белгородской области («Бережливый детский сад»);</w:t>
            </w:r>
          </w:p>
          <w:p w:rsidR="00A03551" w:rsidRPr="00CE4421" w:rsidRDefault="00A03551" w:rsidP="009206FC">
            <w:pPr>
              <w:pStyle w:val="afa"/>
              <w:numPr>
                <w:ilvl w:val="0"/>
                <w:numId w:val="20"/>
              </w:numPr>
              <w:tabs>
                <w:tab w:val="left" w:pos="368"/>
              </w:tabs>
              <w:ind w:left="0"/>
              <w:jc w:val="both"/>
            </w:pPr>
            <w:r w:rsidRPr="00CE4421">
              <w:t xml:space="preserve"> - Приказ департамента образования Белгородской области от 04.10.2019 №3059 «Об утверждении «Кодекса доброжелательности»; </w:t>
            </w:r>
          </w:p>
          <w:p w:rsidR="00A03551" w:rsidRPr="00CE4421" w:rsidRDefault="00A03551" w:rsidP="009206FC">
            <w:pPr>
              <w:pStyle w:val="afa"/>
              <w:numPr>
                <w:ilvl w:val="0"/>
                <w:numId w:val="20"/>
              </w:numPr>
              <w:tabs>
                <w:tab w:val="left" w:pos="368"/>
              </w:tabs>
              <w:ind w:left="0"/>
              <w:jc w:val="both"/>
            </w:pPr>
            <w:r w:rsidRPr="00CE4421">
              <w:t xml:space="preserve">- Письмо департамента образования Белгородской области от 02 февраля 2018 года №9-09/14/531 «О повышении качества дошкольного образования детей-инвалидов и детей с ОВЗ»; </w:t>
            </w:r>
          </w:p>
          <w:p w:rsidR="00A03551" w:rsidRPr="00CE4421" w:rsidRDefault="00A03551" w:rsidP="009206FC">
            <w:pPr>
              <w:pStyle w:val="afa"/>
              <w:numPr>
                <w:ilvl w:val="0"/>
                <w:numId w:val="20"/>
              </w:numPr>
              <w:tabs>
                <w:tab w:val="left" w:pos="368"/>
              </w:tabs>
              <w:ind w:left="0"/>
              <w:jc w:val="both"/>
            </w:pPr>
            <w:r w:rsidRPr="00CE4421">
              <w:t>- Письмо департамента образования Белгородской области от 24 июля 2018 года №9-09/14/4241 «Об необходимость увеличения охвата родителей (законных представителей) услугами дистанционного консультирования»;</w:t>
            </w:r>
          </w:p>
          <w:p w:rsidR="00A03551" w:rsidRPr="00CE4421" w:rsidRDefault="00A03551" w:rsidP="009206FC">
            <w:pPr>
              <w:pStyle w:val="afa"/>
              <w:numPr>
                <w:ilvl w:val="0"/>
                <w:numId w:val="20"/>
              </w:numPr>
              <w:tabs>
                <w:tab w:val="left" w:pos="368"/>
              </w:tabs>
              <w:ind w:left="0"/>
              <w:jc w:val="both"/>
            </w:pPr>
            <w:r w:rsidRPr="00CE4421">
              <w:t xml:space="preserve"> – Письмо департамента образования Белгородской области от 16.09.2019 № 9-09/14/5056 «О реализации портфеля проектов «Обновление содержания деятельности образовательных организаций на институциональном уровне» региональной Стратегии «Доброжелательная школа». </w:t>
            </w:r>
          </w:p>
          <w:p w:rsidR="00A03551" w:rsidRPr="00CE4421" w:rsidRDefault="00A03551" w:rsidP="009206FC">
            <w:pPr>
              <w:pStyle w:val="afa"/>
              <w:tabs>
                <w:tab w:val="left" w:pos="368"/>
              </w:tabs>
              <w:jc w:val="both"/>
            </w:pPr>
            <w:r w:rsidRPr="00CE4421">
              <w:rPr>
                <w:b/>
              </w:rPr>
              <w:t>Муниципальный уровень:</w:t>
            </w:r>
            <w:r w:rsidRPr="00CE4421">
              <w:t xml:space="preserve"> </w:t>
            </w:r>
          </w:p>
          <w:p w:rsidR="00A03551" w:rsidRPr="00CE4421" w:rsidRDefault="00A03551" w:rsidP="009206FC">
            <w:pPr>
              <w:pStyle w:val="afa"/>
              <w:numPr>
                <w:ilvl w:val="0"/>
                <w:numId w:val="20"/>
              </w:numPr>
              <w:tabs>
                <w:tab w:val="left" w:pos="368"/>
              </w:tabs>
              <w:ind w:left="0"/>
              <w:jc w:val="both"/>
            </w:pPr>
            <w:r w:rsidRPr="00CE4421">
              <w:t>-Постановление главы администрации Яковлевского района от 01 сентября 2014 года № 399 «Об утверждении муниципальной программы «Развитие образования Яковлевского района на 2015-2020 годы»;</w:t>
            </w:r>
          </w:p>
          <w:p w:rsidR="00A03551" w:rsidRPr="00CE4421" w:rsidRDefault="00A03551" w:rsidP="009206FC">
            <w:pPr>
              <w:pStyle w:val="afa"/>
              <w:numPr>
                <w:ilvl w:val="0"/>
                <w:numId w:val="20"/>
              </w:numPr>
              <w:tabs>
                <w:tab w:val="left" w:pos="368"/>
              </w:tabs>
              <w:ind w:left="0"/>
              <w:jc w:val="both"/>
            </w:pPr>
            <w:r w:rsidRPr="00CE4421">
              <w:t xml:space="preserve"> -Муниципальный портфель проектов Яковлевского городского округа в рамках реализации региональной стратегии «Доброжелательная школа». </w:t>
            </w:r>
          </w:p>
          <w:p w:rsidR="00A03551" w:rsidRPr="00CE4421" w:rsidRDefault="00A03551" w:rsidP="009206FC">
            <w:pPr>
              <w:pStyle w:val="afa"/>
              <w:numPr>
                <w:ilvl w:val="0"/>
                <w:numId w:val="20"/>
              </w:numPr>
              <w:tabs>
                <w:tab w:val="left" w:pos="368"/>
              </w:tabs>
              <w:ind w:left="0"/>
              <w:jc w:val="both"/>
            </w:pPr>
            <w:r w:rsidRPr="00CE4421">
              <w:t xml:space="preserve">Институциональный уровень: </w:t>
            </w:r>
          </w:p>
          <w:p w:rsidR="00A03551" w:rsidRPr="00CE4421" w:rsidRDefault="00A03551" w:rsidP="009206FC">
            <w:pPr>
              <w:pStyle w:val="afa"/>
              <w:numPr>
                <w:ilvl w:val="0"/>
                <w:numId w:val="20"/>
              </w:numPr>
              <w:tabs>
                <w:tab w:val="left" w:pos="368"/>
              </w:tabs>
              <w:ind w:left="0"/>
              <w:jc w:val="both"/>
            </w:pPr>
            <w:r w:rsidRPr="00CE4421">
              <w:lastRenderedPageBreak/>
              <w:t>- Устав муниципального бюджетного дошкольного образовательного учреждения «Детский сад с.Мощёное Яковлевского городского округа».</w:t>
            </w:r>
          </w:p>
          <w:p w:rsidR="00A03551" w:rsidRPr="00CE4421" w:rsidRDefault="00A03551" w:rsidP="009206FC">
            <w:pPr>
              <w:numPr>
                <w:ilvl w:val="0"/>
                <w:numId w:val="20"/>
              </w:numPr>
              <w:shd w:val="clear" w:color="auto" w:fill="FFFFFF"/>
              <w:tabs>
                <w:tab w:val="left" w:pos="368"/>
              </w:tabs>
              <w:spacing w:after="0" w:line="240" w:lineRule="auto"/>
              <w:ind w:left="0"/>
              <w:rPr>
                <w:rFonts w:ascii="Times New Roman" w:hAnsi="Times New Roman"/>
                <w:sz w:val="24"/>
                <w:szCs w:val="24"/>
              </w:rPr>
            </w:pPr>
            <w:r w:rsidRPr="00CE4421">
              <w:rPr>
                <w:rFonts w:ascii="Times New Roman" w:hAnsi="Times New Roman"/>
                <w:sz w:val="24"/>
                <w:szCs w:val="24"/>
              </w:rPr>
              <w:t>- Локальные акты МБДОУ.</w:t>
            </w:r>
            <w:r w:rsidRPr="00CE4421">
              <w:rPr>
                <w:rFonts w:ascii="Times New Roman" w:hAnsi="Times New Roman"/>
                <w:bCs/>
                <w:sz w:val="24"/>
                <w:szCs w:val="24"/>
              </w:rPr>
              <w:t>   </w:t>
            </w:r>
            <w:r w:rsidRPr="00CE4421">
              <w:rPr>
                <w:rFonts w:ascii="Times New Roman" w:hAnsi="Times New Roman"/>
                <w:sz w:val="24"/>
                <w:szCs w:val="24"/>
              </w:rPr>
              <w:t>  </w:t>
            </w:r>
          </w:p>
        </w:tc>
      </w:tr>
      <w:tr w:rsidR="00A03551" w:rsidRPr="00CE4421" w:rsidTr="009206FC">
        <w:trPr>
          <w:trHeight w:val="20"/>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A03551" w:rsidRPr="00CE4421" w:rsidRDefault="00A03551" w:rsidP="009206FC">
            <w:pPr>
              <w:pStyle w:val="aa"/>
              <w:shd w:val="clear" w:color="auto" w:fill="FFFFFF"/>
              <w:spacing w:before="0" w:beforeAutospacing="0" w:after="0" w:afterAutospacing="0"/>
              <w:ind w:hanging="5"/>
              <w:jc w:val="center"/>
              <w:rPr>
                <w:b/>
                <w:i/>
              </w:rPr>
            </w:pPr>
            <w:r w:rsidRPr="00CE4421">
              <w:rPr>
                <w:rStyle w:val="af0"/>
                <w:rFonts w:eastAsia="Trebuchet MS"/>
                <w:b/>
                <w:i w:val="0"/>
              </w:rPr>
              <w:lastRenderedPageBreak/>
              <w:t>Назначение</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shd w:val="clear" w:color="auto" w:fill="FFFFFF"/>
              <w:spacing w:after="0" w:line="240" w:lineRule="auto"/>
              <w:ind w:firstLine="458"/>
              <w:jc w:val="both"/>
              <w:rPr>
                <w:rFonts w:ascii="Times New Roman" w:hAnsi="Times New Roman"/>
                <w:sz w:val="24"/>
                <w:szCs w:val="24"/>
              </w:rPr>
            </w:pPr>
            <w:r w:rsidRPr="00CE4421">
              <w:rPr>
                <w:rFonts w:ascii="Times New Roman" w:hAnsi="Times New Roman"/>
                <w:sz w:val="24"/>
                <w:szCs w:val="24"/>
              </w:rPr>
              <w:t>Определение перспективных направлений развития   МБДОУ, построение новой целостной концептуально-обусловленной модели деятельности МБДОУ, характеристика главных направлений обновления содержания  и организации дошкольного образования, управления МБДОУ на основе инновационных технологий</w:t>
            </w:r>
          </w:p>
        </w:tc>
      </w:tr>
      <w:tr w:rsidR="00A03551" w:rsidRPr="00CE4421" w:rsidTr="009206FC">
        <w:trPr>
          <w:trHeight w:val="20"/>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A03551" w:rsidRPr="00CE4421" w:rsidRDefault="00A03551" w:rsidP="009206FC">
            <w:pPr>
              <w:pStyle w:val="aa"/>
              <w:shd w:val="clear" w:color="auto" w:fill="FFFFFF"/>
              <w:spacing w:before="0" w:beforeAutospacing="0" w:after="0" w:afterAutospacing="0"/>
              <w:ind w:hanging="5"/>
              <w:jc w:val="center"/>
              <w:rPr>
                <w:b/>
              </w:rPr>
            </w:pPr>
            <w:r w:rsidRPr="00CE4421">
              <w:rPr>
                <w:b/>
              </w:rPr>
              <w:t xml:space="preserve">Тенденции </w:t>
            </w:r>
            <w:r w:rsidRPr="00CE4421">
              <w:rPr>
                <w:rStyle w:val="af0"/>
                <w:rFonts w:eastAsia="Trebuchet MS"/>
                <w:b/>
                <w:i w:val="0"/>
              </w:rPr>
              <w:t>развития</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numPr>
                <w:ilvl w:val="0"/>
                <w:numId w:val="21"/>
              </w:numPr>
              <w:shd w:val="clear" w:color="auto" w:fill="FFFFFF"/>
              <w:tabs>
                <w:tab w:val="left" w:pos="458"/>
              </w:tabs>
              <w:spacing w:after="0" w:line="240" w:lineRule="auto"/>
              <w:ind w:left="0"/>
              <w:jc w:val="both"/>
              <w:rPr>
                <w:rFonts w:ascii="Times New Roman" w:hAnsi="Times New Roman"/>
                <w:sz w:val="24"/>
                <w:szCs w:val="24"/>
              </w:rPr>
            </w:pPr>
            <w:r w:rsidRPr="00CE4421">
              <w:rPr>
                <w:rFonts w:ascii="Times New Roman" w:hAnsi="Times New Roman"/>
                <w:sz w:val="24"/>
                <w:szCs w:val="24"/>
              </w:rPr>
              <w:t>функционирование МБДОУ в условиях реализации новой государственной образовательной политики;</w:t>
            </w:r>
          </w:p>
          <w:p w:rsidR="00A03551" w:rsidRPr="00CE4421" w:rsidRDefault="00A03551" w:rsidP="009206FC">
            <w:pPr>
              <w:numPr>
                <w:ilvl w:val="0"/>
                <w:numId w:val="21"/>
              </w:numPr>
              <w:shd w:val="clear" w:color="auto" w:fill="FFFFFF"/>
              <w:tabs>
                <w:tab w:val="left" w:pos="458"/>
              </w:tabs>
              <w:spacing w:after="0" w:line="240" w:lineRule="auto"/>
              <w:ind w:left="0"/>
              <w:jc w:val="both"/>
              <w:rPr>
                <w:rFonts w:ascii="Times New Roman" w:hAnsi="Times New Roman"/>
                <w:sz w:val="24"/>
                <w:szCs w:val="24"/>
              </w:rPr>
            </w:pPr>
            <w:r w:rsidRPr="00CE4421">
              <w:rPr>
                <w:rFonts w:ascii="Times New Roman" w:hAnsi="Times New Roman"/>
                <w:sz w:val="24"/>
                <w:szCs w:val="24"/>
              </w:rPr>
              <w:t>обеспечение качества дошкольного образования;</w:t>
            </w:r>
          </w:p>
          <w:p w:rsidR="00A03551" w:rsidRPr="00CE4421" w:rsidRDefault="00A03551" w:rsidP="009206FC">
            <w:pPr>
              <w:numPr>
                <w:ilvl w:val="0"/>
                <w:numId w:val="21"/>
              </w:numPr>
              <w:shd w:val="clear" w:color="auto" w:fill="FFFFFF"/>
              <w:tabs>
                <w:tab w:val="left" w:pos="458"/>
              </w:tabs>
              <w:spacing w:after="0" w:line="240" w:lineRule="auto"/>
              <w:ind w:left="0"/>
              <w:jc w:val="both"/>
              <w:rPr>
                <w:rFonts w:ascii="Times New Roman" w:hAnsi="Times New Roman"/>
                <w:sz w:val="24"/>
                <w:szCs w:val="24"/>
              </w:rPr>
            </w:pPr>
            <w:r w:rsidRPr="00CE4421">
              <w:rPr>
                <w:rFonts w:ascii="Times New Roman" w:hAnsi="Times New Roman"/>
                <w:sz w:val="24"/>
                <w:szCs w:val="24"/>
              </w:rPr>
              <w:t>обеспечение   доступности предоставления дошкольного образования;</w:t>
            </w:r>
          </w:p>
          <w:p w:rsidR="00A03551" w:rsidRPr="00CE4421" w:rsidRDefault="00A03551" w:rsidP="009206FC">
            <w:pPr>
              <w:numPr>
                <w:ilvl w:val="0"/>
                <w:numId w:val="21"/>
              </w:numPr>
              <w:shd w:val="clear" w:color="auto" w:fill="FFFFFF"/>
              <w:tabs>
                <w:tab w:val="left" w:pos="458"/>
              </w:tabs>
              <w:spacing w:after="0" w:line="240" w:lineRule="auto"/>
              <w:ind w:left="0"/>
              <w:jc w:val="both"/>
              <w:rPr>
                <w:rFonts w:ascii="Times New Roman" w:hAnsi="Times New Roman"/>
                <w:sz w:val="24"/>
                <w:szCs w:val="24"/>
              </w:rPr>
            </w:pPr>
            <w:r w:rsidRPr="00CE4421">
              <w:rPr>
                <w:rFonts w:ascii="Times New Roman" w:hAnsi="Times New Roman"/>
                <w:sz w:val="24"/>
                <w:szCs w:val="24"/>
              </w:rPr>
              <w:t>включённость родителей в управление качеством образования  воспитанников.</w:t>
            </w:r>
          </w:p>
        </w:tc>
      </w:tr>
      <w:tr w:rsidR="00A03551" w:rsidRPr="00CE4421" w:rsidTr="009206FC">
        <w:trPr>
          <w:trHeight w:val="20"/>
        </w:trPr>
        <w:tc>
          <w:tcPr>
            <w:tcW w:w="2188"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shd w:val="clear" w:color="auto" w:fill="FFFFFF"/>
              <w:spacing w:after="0" w:line="240" w:lineRule="auto"/>
              <w:ind w:hanging="5"/>
              <w:jc w:val="center"/>
              <w:rPr>
                <w:rFonts w:ascii="Times New Roman" w:hAnsi="Times New Roman"/>
                <w:b/>
                <w:sz w:val="24"/>
                <w:szCs w:val="24"/>
              </w:rPr>
            </w:pPr>
            <w:r w:rsidRPr="00CE4421">
              <w:rPr>
                <w:rFonts w:ascii="Times New Roman" w:hAnsi="Times New Roman"/>
                <w:b/>
                <w:sz w:val="24"/>
                <w:szCs w:val="24"/>
              </w:rPr>
              <w:t>Разработчики</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shd w:val="clear" w:color="auto" w:fill="FFFFFF"/>
              <w:spacing w:after="0" w:line="240" w:lineRule="auto"/>
              <w:rPr>
                <w:rFonts w:ascii="Times New Roman" w:hAnsi="Times New Roman"/>
                <w:sz w:val="24"/>
                <w:szCs w:val="24"/>
              </w:rPr>
            </w:pPr>
            <w:r w:rsidRPr="00CE4421">
              <w:rPr>
                <w:rFonts w:ascii="Times New Roman" w:hAnsi="Times New Roman"/>
                <w:sz w:val="24"/>
                <w:szCs w:val="24"/>
              </w:rPr>
              <w:t xml:space="preserve">  Творческая группа МБДОУ:</w:t>
            </w:r>
          </w:p>
          <w:p w:rsidR="00A03551" w:rsidRPr="00CE4421" w:rsidRDefault="00A03551" w:rsidP="009206FC">
            <w:pPr>
              <w:pStyle w:val="ac"/>
              <w:spacing w:after="0" w:line="240" w:lineRule="auto"/>
              <w:ind w:left="0"/>
              <w:contextualSpacing/>
              <w:jc w:val="both"/>
              <w:rPr>
                <w:rFonts w:ascii="Times New Roman" w:hAnsi="Times New Roman"/>
                <w:sz w:val="24"/>
                <w:szCs w:val="24"/>
              </w:rPr>
            </w:pPr>
            <w:r w:rsidRPr="00CE4421">
              <w:rPr>
                <w:rFonts w:ascii="Times New Roman" w:hAnsi="Times New Roman"/>
                <w:sz w:val="24"/>
                <w:szCs w:val="24"/>
              </w:rPr>
              <w:t>- Сергеева Е.И. – заведующий,</w:t>
            </w:r>
          </w:p>
          <w:p w:rsidR="00A03551" w:rsidRPr="00CE4421" w:rsidRDefault="00A03551" w:rsidP="009206FC">
            <w:pPr>
              <w:pStyle w:val="ac"/>
              <w:spacing w:after="0" w:line="240" w:lineRule="auto"/>
              <w:ind w:left="0"/>
              <w:contextualSpacing/>
              <w:jc w:val="both"/>
              <w:rPr>
                <w:rFonts w:ascii="Times New Roman" w:hAnsi="Times New Roman"/>
                <w:sz w:val="24"/>
                <w:szCs w:val="24"/>
              </w:rPr>
            </w:pPr>
            <w:r w:rsidRPr="00CE4421">
              <w:rPr>
                <w:rFonts w:ascii="Times New Roman" w:hAnsi="Times New Roman"/>
                <w:sz w:val="24"/>
                <w:szCs w:val="24"/>
              </w:rPr>
              <w:t>- Русанова Л.М. – воспитатель, председатель профсоюзного комитета.</w:t>
            </w:r>
          </w:p>
        </w:tc>
      </w:tr>
      <w:tr w:rsidR="00A03551" w:rsidRPr="00CE4421" w:rsidTr="009206FC">
        <w:trPr>
          <w:trHeight w:val="20"/>
        </w:trPr>
        <w:tc>
          <w:tcPr>
            <w:tcW w:w="2188"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pStyle w:val="aa"/>
              <w:spacing w:before="0" w:beforeAutospacing="0" w:after="0" w:afterAutospacing="0"/>
              <w:ind w:hanging="5"/>
              <w:jc w:val="center"/>
              <w:rPr>
                <w:b/>
              </w:rPr>
            </w:pPr>
            <w:r w:rsidRPr="00CE4421">
              <w:rPr>
                <w:b/>
              </w:rPr>
              <w:t>Исполнители</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pStyle w:val="aa"/>
              <w:spacing w:before="0" w:beforeAutospacing="0" w:after="0" w:afterAutospacing="0"/>
            </w:pPr>
            <w:r w:rsidRPr="00CE4421">
              <w:t>Коллектив  МБДОУ: педагоги, сотрудники и родители (законные представители)  воспитанников</w:t>
            </w:r>
          </w:p>
        </w:tc>
      </w:tr>
      <w:tr w:rsidR="00A03551" w:rsidRPr="00CE4421" w:rsidTr="009206FC">
        <w:trPr>
          <w:trHeight w:val="20"/>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A03551" w:rsidRPr="00CE4421" w:rsidRDefault="00A03551" w:rsidP="009206FC">
            <w:pPr>
              <w:pStyle w:val="aa"/>
              <w:shd w:val="clear" w:color="auto" w:fill="FFFFFF"/>
              <w:spacing w:before="0" w:beforeAutospacing="0" w:after="0" w:afterAutospacing="0"/>
              <w:ind w:hanging="5"/>
              <w:jc w:val="center"/>
              <w:rPr>
                <w:rStyle w:val="af0"/>
                <w:rFonts w:eastAsia="Trebuchet MS"/>
                <w:b/>
                <w:i w:val="0"/>
              </w:rPr>
            </w:pPr>
            <w:r w:rsidRPr="00CE4421">
              <w:rPr>
                <w:rStyle w:val="af0"/>
                <w:rFonts w:eastAsia="Trebuchet MS"/>
                <w:b/>
                <w:i w:val="0"/>
              </w:rPr>
              <w:t>Цель</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spacing w:after="0" w:line="240" w:lineRule="auto"/>
              <w:jc w:val="both"/>
              <w:rPr>
                <w:rFonts w:ascii="Times New Roman" w:hAnsi="Times New Roman"/>
                <w:sz w:val="24"/>
                <w:szCs w:val="24"/>
              </w:rPr>
            </w:pPr>
            <w:r w:rsidRPr="00CE4421">
              <w:rPr>
                <w:rFonts w:ascii="Times New Roman" w:hAnsi="Times New Roman"/>
                <w:sz w:val="24"/>
                <w:szCs w:val="24"/>
              </w:rPr>
              <w:t>Переход к новому качеству образования детей в соответствии  с ФГОС ДО посредством:</w:t>
            </w:r>
          </w:p>
          <w:p w:rsidR="00A03551" w:rsidRPr="00CE4421" w:rsidRDefault="00A03551" w:rsidP="009206FC">
            <w:pPr>
              <w:pStyle w:val="af"/>
              <w:numPr>
                <w:ilvl w:val="0"/>
                <w:numId w:val="4"/>
              </w:numPr>
              <w:tabs>
                <w:tab w:val="left" w:pos="458"/>
                <w:tab w:val="left" w:pos="647"/>
              </w:tabs>
              <w:spacing w:line="240" w:lineRule="auto"/>
              <w:ind w:firstLine="700"/>
              <w:jc w:val="both"/>
              <w:rPr>
                <w:rFonts w:ascii="Times New Roman" w:hAnsi="Times New Roman"/>
                <w:b w:val="0"/>
                <w:i w:val="0"/>
                <w:color w:val="000000"/>
                <w:sz w:val="24"/>
                <w:szCs w:val="24"/>
              </w:rPr>
            </w:pPr>
            <w:r w:rsidRPr="00CE4421">
              <w:rPr>
                <w:rFonts w:ascii="Times New Roman" w:hAnsi="Times New Roman"/>
                <w:b w:val="0"/>
                <w:i w:val="0"/>
                <w:color w:val="000000"/>
                <w:sz w:val="24"/>
                <w:szCs w:val="24"/>
              </w:rPr>
              <w:t>повышения социального статуса и конкурентноспособности МБДОУ;</w:t>
            </w:r>
          </w:p>
          <w:p w:rsidR="00A03551" w:rsidRPr="00CE4421" w:rsidRDefault="00A03551" w:rsidP="009206FC">
            <w:pPr>
              <w:pStyle w:val="af"/>
              <w:numPr>
                <w:ilvl w:val="0"/>
                <w:numId w:val="4"/>
              </w:numPr>
              <w:tabs>
                <w:tab w:val="left" w:pos="458"/>
                <w:tab w:val="left" w:pos="647"/>
                <w:tab w:val="left" w:pos="1100"/>
              </w:tabs>
              <w:spacing w:line="240" w:lineRule="auto"/>
              <w:ind w:firstLine="700"/>
              <w:jc w:val="both"/>
              <w:rPr>
                <w:rFonts w:ascii="Times New Roman" w:hAnsi="Times New Roman"/>
                <w:b w:val="0"/>
                <w:i w:val="0"/>
                <w:color w:val="000000"/>
                <w:sz w:val="24"/>
                <w:szCs w:val="24"/>
              </w:rPr>
            </w:pPr>
            <w:r w:rsidRPr="00CE4421">
              <w:rPr>
                <w:rFonts w:ascii="Times New Roman" w:hAnsi="Times New Roman"/>
                <w:b w:val="0"/>
                <w:i w:val="0"/>
                <w:color w:val="000000"/>
                <w:sz w:val="24"/>
                <w:szCs w:val="24"/>
              </w:rPr>
              <w:t xml:space="preserve">обеспечения организационно-педагогических условий для  реализации права детей на качественное и доступное дошкольное образование, </w:t>
            </w:r>
          </w:p>
          <w:p w:rsidR="00A03551" w:rsidRPr="00CE4421" w:rsidRDefault="00A03551" w:rsidP="009206FC">
            <w:pPr>
              <w:pStyle w:val="af"/>
              <w:numPr>
                <w:ilvl w:val="0"/>
                <w:numId w:val="4"/>
              </w:numPr>
              <w:tabs>
                <w:tab w:val="left" w:pos="458"/>
                <w:tab w:val="left" w:pos="647"/>
                <w:tab w:val="left" w:pos="1100"/>
              </w:tabs>
              <w:spacing w:line="240" w:lineRule="auto"/>
              <w:ind w:firstLine="700"/>
              <w:jc w:val="both"/>
              <w:rPr>
                <w:rFonts w:ascii="Times New Roman" w:hAnsi="Times New Roman"/>
                <w:b w:val="0"/>
                <w:i w:val="0"/>
                <w:color w:val="000000"/>
                <w:sz w:val="24"/>
                <w:szCs w:val="24"/>
              </w:rPr>
            </w:pPr>
            <w:r w:rsidRPr="00CE4421">
              <w:rPr>
                <w:rFonts w:ascii="Times New Roman" w:hAnsi="Times New Roman"/>
                <w:b w:val="0"/>
                <w:i w:val="0"/>
                <w:color w:val="000000"/>
                <w:sz w:val="24"/>
                <w:szCs w:val="24"/>
              </w:rPr>
              <w:t>обеспечения равных возможностей для полноценного развития каждого ребёнка в период дошкольного детства;</w:t>
            </w:r>
          </w:p>
          <w:p w:rsidR="00A03551" w:rsidRPr="00CE4421" w:rsidRDefault="00A03551" w:rsidP="009206FC">
            <w:pPr>
              <w:pStyle w:val="af"/>
              <w:numPr>
                <w:ilvl w:val="0"/>
                <w:numId w:val="4"/>
              </w:numPr>
              <w:tabs>
                <w:tab w:val="left" w:pos="458"/>
                <w:tab w:val="left" w:pos="647"/>
                <w:tab w:val="left" w:pos="1100"/>
              </w:tabs>
              <w:spacing w:line="240" w:lineRule="auto"/>
              <w:jc w:val="both"/>
              <w:rPr>
                <w:rFonts w:ascii="Times New Roman" w:hAnsi="Times New Roman"/>
                <w:sz w:val="24"/>
                <w:szCs w:val="24"/>
              </w:rPr>
            </w:pPr>
            <w:r w:rsidRPr="00CE4421">
              <w:rPr>
                <w:rFonts w:ascii="Times New Roman" w:hAnsi="Times New Roman"/>
                <w:b w:val="0"/>
                <w:i w:val="0"/>
                <w:color w:val="000000"/>
                <w:sz w:val="24"/>
                <w:szCs w:val="24"/>
              </w:rPr>
              <w:t>обеспечение открытости деятельности МБДОУ.</w:t>
            </w:r>
          </w:p>
        </w:tc>
      </w:tr>
      <w:tr w:rsidR="00A03551" w:rsidRPr="00CE4421" w:rsidTr="009206FC">
        <w:trPr>
          <w:trHeight w:val="20"/>
        </w:trPr>
        <w:tc>
          <w:tcPr>
            <w:tcW w:w="2188"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shd w:val="clear" w:color="auto" w:fill="FFFFFF"/>
              <w:spacing w:after="0" w:line="240" w:lineRule="auto"/>
              <w:ind w:hanging="5"/>
              <w:jc w:val="center"/>
              <w:rPr>
                <w:rFonts w:ascii="Times New Roman" w:hAnsi="Times New Roman"/>
                <w:b/>
                <w:sz w:val="24"/>
                <w:szCs w:val="24"/>
              </w:rPr>
            </w:pPr>
            <w:r w:rsidRPr="00CE4421">
              <w:rPr>
                <w:rFonts w:ascii="Times New Roman" w:hAnsi="Times New Roman"/>
                <w:b/>
                <w:sz w:val="24"/>
                <w:szCs w:val="24"/>
              </w:rPr>
              <w:t>Основные задачи</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pStyle w:val="ac"/>
              <w:numPr>
                <w:ilvl w:val="0"/>
                <w:numId w:val="5"/>
              </w:numPr>
              <w:shd w:val="clear" w:color="auto" w:fill="FFFFFF"/>
              <w:tabs>
                <w:tab w:val="left" w:pos="1073"/>
              </w:tabs>
              <w:spacing w:after="0" w:line="240" w:lineRule="auto"/>
              <w:ind w:left="0"/>
              <w:contextualSpacing/>
              <w:jc w:val="both"/>
              <w:rPr>
                <w:rFonts w:ascii="Times New Roman" w:hAnsi="Times New Roman"/>
                <w:color w:val="000000"/>
                <w:sz w:val="24"/>
                <w:szCs w:val="24"/>
              </w:rPr>
            </w:pPr>
            <w:r w:rsidRPr="00CE4421">
              <w:rPr>
                <w:rFonts w:ascii="Times New Roman" w:hAnsi="Times New Roman"/>
                <w:color w:val="000000"/>
                <w:sz w:val="24"/>
                <w:szCs w:val="24"/>
              </w:rPr>
              <w:t>обновление содержания образования  в соответствии с ФГОС ДО;</w:t>
            </w:r>
          </w:p>
          <w:p w:rsidR="00A03551" w:rsidRPr="00CE4421" w:rsidRDefault="00A03551" w:rsidP="009206FC">
            <w:pPr>
              <w:pStyle w:val="ac"/>
              <w:numPr>
                <w:ilvl w:val="0"/>
                <w:numId w:val="5"/>
              </w:numPr>
              <w:shd w:val="clear" w:color="auto" w:fill="FFFFFF"/>
              <w:tabs>
                <w:tab w:val="left" w:pos="1073"/>
              </w:tabs>
              <w:spacing w:after="0" w:line="240" w:lineRule="auto"/>
              <w:ind w:left="0"/>
              <w:contextualSpacing/>
              <w:jc w:val="both"/>
              <w:rPr>
                <w:rFonts w:ascii="Times New Roman" w:hAnsi="Times New Roman"/>
                <w:color w:val="000000"/>
                <w:sz w:val="24"/>
                <w:szCs w:val="24"/>
              </w:rPr>
            </w:pPr>
            <w:r w:rsidRPr="00CE4421">
              <w:rPr>
                <w:rFonts w:ascii="Times New Roman" w:hAnsi="Times New Roman"/>
                <w:color w:val="000000"/>
                <w:sz w:val="24"/>
                <w:szCs w:val="24"/>
              </w:rPr>
              <w:t>создание условий для качественной реализации образовательных программ в соответствии с переходом на ФГОС ДО посредством организации</w:t>
            </w:r>
            <w:r w:rsidRPr="00CE4421">
              <w:rPr>
                <w:rFonts w:ascii="Times New Roman" w:hAnsi="Times New Roman"/>
                <w:sz w:val="24"/>
                <w:szCs w:val="24"/>
              </w:rPr>
              <w:t xml:space="preserve">  полноценного образовательного пространства и системы комплексного сопровождения индивидуального развития дошкольников;</w:t>
            </w:r>
          </w:p>
          <w:p w:rsidR="00A03551" w:rsidRPr="00CE4421" w:rsidRDefault="00A03551" w:rsidP="009206FC">
            <w:pPr>
              <w:pStyle w:val="ac"/>
              <w:numPr>
                <w:ilvl w:val="0"/>
                <w:numId w:val="5"/>
              </w:numPr>
              <w:shd w:val="clear" w:color="auto" w:fill="FFFFFF"/>
              <w:tabs>
                <w:tab w:val="left" w:pos="1073"/>
              </w:tabs>
              <w:spacing w:after="0" w:line="240" w:lineRule="auto"/>
              <w:ind w:left="0" w:hanging="138"/>
              <w:contextualSpacing/>
              <w:jc w:val="both"/>
              <w:rPr>
                <w:rFonts w:ascii="Times New Roman" w:hAnsi="Times New Roman"/>
                <w:color w:val="000000"/>
                <w:sz w:val="24"/>
                <w:szCs w:val="24"/>
              </w:rPr>
            </w:pPr>
            <w:r w:rsidRPr="00CE4421">
              <w:rPr>
                <w:rFonts w:ascii="Times New Roman" w:hAnsi="Times New Roman"/>
                <w:color w:val="000000"/>
                <w:sz w:val="24"/>
                <w:szCs w:val="24"/>
              </w:rPr>
              <w:t>формирование внутренней системы оценки качества образования с учётом требований новых нормативных документов;</w:t>
            </w:r>
          </w:p>
          <w:p w:rsidR="00A03551" w:rsidRPr="00CE4421" w:rsidRDefault="00A03551" w:rsidP="009206FC">
            <w:pPr>
              <w:pStyle w:val="ac"/>
              <w:numPr>
                <w:ilvl w:val="0"/>
                <w:numId w:val="5"/>
              </w:numPr>
              <w:shd w:val="clear" w:color="auto" w:fill="FFFFFF"/>
              <w:tabs>
                <w:tab w:val="left" w:pos="1073"/>
              </w:tabs>
              <w:spacing w:after="0" w:line="240" w:lineRule="auto"/>
              <w:ind w:left="0" w:hanging="138"/>
              <w:contextualSpacing/>
              <w:jc w:val="both"/>
              <w:rPr>
                <w:rFonts w:ascii="Times New Roman" w:hAnsi="Times New Roman"/>
                <w:color w:val="000000"/>
                <w:sz w:val="24"/>
                <w:szCs w:val="24"/>
              </w:rPr>
            </w:pPr>
            <w:r w:rsidRPr="00CE4421">
              <w:rPr>
                <w:rFonts w:ascii="Times New Roman" w:hAnsi="Times New Roman"/>
                <w:color w:val="000000"/>
                <w:sz w:val="24"/>
                <w:szCs w:val="24"/>
              </w:rPr>
              <w:t>использование возможности сетевого взаимодействия и интеграции в образовательном процессе для  формирования социокультурной среды, соответствующей возрастным, индивидуальным, психологическим и физиологическим особенностям детей;</w:t>
            </w:r>
            <w:r w:rsidRPr="00CE4421">
              <w:rPr>
                <w:rFonts w:ascii="Times New Roman" w:eastAsia="Calibri" w:hAnsi="Times New Roman"/>
                <w:sz w:val="24"/>
                <w:szCs w:val="24"/>
              </w:rPr>
              <w:t xml:space="preserve"> </w:t>
            </w:r>
          </w:p>
          <w:p w:rsidR="00A03551" w:rsidRPr="00CE4421" w:rsidRDefault="00A03551" w:rsidP="009206FC">
            <w:pPr>
              <w:pStyle w:val="ac"/>
              <w:numPr>
                <w:ilvl w:val="0"/>
                <w:numId w:val="5"/>
              </w:numPr>
              <w:shd w:val="clear" w:color="auto" w:fill="FFFFFF"/>
              <w:tabs>
                <w:tab w:val="left" w:pos="1073"/>
              </w:tabs>
              <w:spacing w:after="0" w:line="240" w:lineRule="auto"/>
              <w:ind w:left="0" w:hanging="138"/>
              <w:contextualSpacing/>
              <w:jc w:val="both"/>
              <w:rPr>
                <w:rFonts w:ascii="Times New Roman" w:hAnsi="Times New Roman"/>
                <w:color w:val="000000"/>
                <w:sz w:val="24"/>
                <w:szCs w:val="24"/>
              </w:rPr>
            </w:pPr>
            <w:r w:rsidRPr="00CE4421">
              <w:rPr>
                <w:rFonts w:ascii="Times New Roman" w:hAnsi="Times New Roman"/>
                <w:color w:val="000000"/>
                <w:sz w:val="24"/>
                <w:szCs w:val="24"/>
              </w:rPr>
              <w:t>обеспечение вариативности и разнообразия организационных форм дошкольного образования, возможности формирования образовательных программ различной направленности с учётом образовательных потребностей, способностей и состояния здоровья детей;</w:t>
            </w:r>
          </w:p>
          <w:p w:rsidR="00A03551" w:rsidRPr="00CE4421" w:rsidRDefault="00A03551" w:rsidP="009206FC">
            <w:pPr>
              <w:pStyle w:val="ac"/>
              <w:numPr>
                <w:ilvl w:val="0"/>
                <w:numId w:val="5"/>
              </w:numPr>
              <w:shd w:val="clear" w:color="auto" w:fill="FFFFFF"/>
              <w:tabs>
                <w:tab w:val="left" w:pos="1073"/>
              </w:tabs>
              <w:spacing w:after="0" w:line="240" w:lineRule="auto"/>
              <w:ind w:left="0" w:hanging="138"/>
              <w:contextualSpacing/>
              <w:jc w:val="both"/>
              <w:rPr>
                <w:rFonts w:ascii="Times New Roman" w:hAnsi="Times New Roman"/>
                <w:color w:val="000000"/>
                <w:sz w:val="24"/>
                <w:szCs w:val="24"/>
              </w:rPr>
            </w:pPr>
            <w:r w:rsidRPr="00CE4421">
              <w:rPr>
                <w:rFonts w:ascii="Times New Roman" w:eastAsia="Calibri" w:hAnsi="Times New Roman"/>
                <w:sz w:val="24"/>
                <w:szCs w:val="24"/>
              </w:rPr>
              <w:t>совершенствовование и обновление системы взаимодействия с семьями воспитанников;</w:t>
            </w:r>
            <w:r w:rsidRPr="00CE4421">
              <w:rPr>
                <w:rFonts w:ascii="Times New Roman" w:hAnsi="Times New Roman"/>
                <w:color w:val="000000"/>
                <w:sz w:val="24"/>
                <w:szCs w:val="24"/>
              </w:rPr>
              <w:t xml:space="preserve"> </w:t>
            </w:r>
          </w:p>
          <w:p w:rsidR="00A03551" w:rsidRPr="00CE4421" w:rsidRDefault="00A03551" w:rsidP="009206FC">
            <w:pPr>
              <w:pStyle w:val="ac"/>
              <w:numPr>
                <w:ilvl w:val="0"/>
                <w:numId w:val="5"/>
              </w:numPr>
              <w:shd w:val="clear" w:color="auto" w:fill="FFFFFF"/>
              <w:tabs>
                <w:tab w:val="left" w:pos="1073"/>
              </w:tabs>
              <w:spacing w:after="0" w:line="240" w:lineRule="auto"/>
              <w:ind w:left="0" w:hanging="138"/>
              <w:contextualSpacing/>
              <w:jc w:val="both"/>
              <w:rPr>
                <w:rFonts w:ascii="Times New Roman" w:hAnsi="Times New Roman"/>
                <w:color w:val="000000"/>
                <w:sz w:val="24"/>
                <w:szCs w:val="24"/>
              </w:rPr>
            </w:pPr>
            <w:r w:rsidRPr="00CE4421">
              <w:rPr>
                <w:rFonts w:ascii="Times New Roman" w:hAnsi="Times New Roman"/>
                <w:color w:val="000000"/>
                <w:sz w:val="24"/>
                <w:szCs w:val="24"/>
              </w:rPr>
              <w:t xml:space="preserve">обеспечение преемственности целей, задач и содержания образования, реализуемых в рамках образовательных программ различных уровней (основных образовательных программ дошкольного и начального </w:t>
            </w:r>
            <w:r w:rsidRPr="00CE4421">
              <w:rPr>
                <w:rFonts w:ascii="Times New Roman" w:hAnsi="Times New Roman"/>
                <w:color w:val="000000"/>
                <w:sz w:val="24"/>
                <w:szCs w:val="24"/>
              </w:rPr>
              <w:lastRenderedPageBreak/>
              <w:t>общего образования;</w:t>
            </w:r>
          </w:p>
          <w:p w:rsidR="00A03551" w:rsidRPr="00CE4421" w:rsidRDefault="00A03551" w:rsidP="009206FC">
            <w:pPr>
              <w:pStyle w:val="ac"/>
              <w:numPr>
                <w:ilvl w:val="0"/>
                <w:numId w:val="5"/>
              </w:numPr>
              <w:shd w:val="clear" w:color="auto" w:fill="FFFFFF"/>
              <w:tabs>
                <w:tab w:val="left" w:pos="1073"/>
              </w:tabs>
              <w:spacing w:after="0" w:line="240" w:lineRule="auto"/>
              <w:ind w:left="0" w:hanging="138"/>
              <w:contextualSpacing/>
              <w:jc w:val="both"/>
              <w:rPr>
                <w:rFonts w:ascii="Times New Roman" w:hAnsi="Times New Roman"/>
                <w:color w:val="000000"/>
                <w:sz w:val="24"/>
                <w:szCs w:val="24"/>
              </w:rPr>
            </w:pPr>
            <w:r w:rsidRPr="00CE4421">
              <w:rPr>
                <w:rFonts w:ascii="Times New Roman" w:hAnsi="Times New Roman"/>
                <w:color w:val="000000"/>
                <w:sz w:val="24"/>
                <w:szCs w:val="24"/>
              </w:rPr>
              <w:t>развитие системы управления ДОУ на основе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повышения заинтересованности родителей во взаимодействии с МБДОУ.</w:t>
            </w:r>
          </w:p>
        </w:tc>
      </w:tr>
      <w:tr w:rsidR="00A03551" w:rsidRPr="00CE4421" w:rsidTr="009206FC">
        <w:trPr>
          <w:trHeight w:val="20"/>
        </w:trPr>
        <w:tc>
          <w:tcPr>
            <w:tcW w:w="2188"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shd w:val="clear" w:color="auto" w:fill="FFFFFF"/>
              <w:spacing w:after="0" w:line="240" w:lineRule="auto"/>
              <w:ind w:hanging="5"/>
              <w:jc w:val="center"/>
              <w:rPr>
                <w:rFonts w:ascii="Times New Roman" w:hAnsi="Times New Roman"/>
                <w:b/>
                <w:sz w:val="24"/>
                <w:szCs w:val="24"/>
              </w:rPr>
            </w:pPr>
            <w:r w:rsidRPr="00CE4421">
              <w:rPr>
                <w:rFonts w:ascii="Times New Roman" w:hAnsi="Times New Roman"/>
                <w:b/>
                <w:sz w:val="24"/>
                <w:szCs w:val="24"/>
              </w:rPr>
              <w:lastRenderedPageBreak/>
              <w:t>Срок реализации</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shd w:val="clear" w:color="auto" w:fill="FFFFFF"/>
              <w:spacing w:after="0" w:line="240" w:lineRule="auto"/>
              <w:rPr>
                <w:rFonts w:ascii="Times New Roman" w:hAnsi="Times New Roman"/>
                <w:sz w:val="24"/>
                <w:szCs w:val="24"/>
              </w:rPr>
            </w:pPr>
            <w:r w:rsidRPr="00CE4421">
              <w:rPr>
                <w:rFonts w:ascii="Times New Roman" w:hAnsi="Times New Roman"/>
                <w:sz w:val="24"/>
                <w:szCs w:val="24"/>
              </w:rPr>
              <w:t>период  с января 2020 г. по декабрь 2025 г.</w:t>
            </w:r>
          </w:p>
        </w:tc>
      </w:tr>
      <w:tr w:rsidR="00A03551" w:rsidRPr="00CE4421" w:rsidTr="009206FC">
        <w:trPr>
          <w:trHeight w:val="20"/>
        </w:trPr>
        <w:tc>
          <w:tcPr>
            <w:tcW w:w="2188"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shd w:val="clear" w:color="auto" w:fill="FFFFFF"/>
              <w:spacing w:after="0" w:line="240" w:lineRule="auto"/>
              <w:ind w:hanging="5"/>
              <w:jc w:val="center"/>
              <w:rPr>
                <w:rFonts w:ascii="Times New Roman" w:hAnsi="Times New Roman"/>
                <w:b/>
                <w:sz w:val="24"/>
                <w:szCs w:val="24"/>
              </w:rPr>
            </w:pPr>
            <w:r w:rsidRPr="00CE4421">
              <w:rPr>
                <w:rFonts w:ascii="Times New Roman" w:hAnsi="Times New Roman"/>
                <w:b/>
                <w:sz w:val="24"/>
                <w:szCs w:val="24"/>
              </w:rPr>
              <w:t>Этапы реализации</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shd w:val="clear" w:color="auto" w:fill="FFFFFF"/>
              <w:spacing w:after="0" w:line="240" w:lineRule="auto"/>
              <w:jc w:val="both"/>
              <w:rPr>
                <w:rFonts w:ascii="Times New Roman" w:hAnsi="Times New Roman"/>
                <w:b/>
                <w:i/>
                <w:sz w:val="24"/>
                <w:szCs w:val="24"/>
              </w:rPr>
            </w:pPr>
            <w:r w:rsidRPr="00CE4421">
              <w:rPr>
                <w:rFonts w:ascii="Times New Roman" w:hAnsi="Times New Roman"/>
                <w:b/>
                <w:sz w:val="24"/>
                <w:szCs w:val="24"/>
              </w:rPr>
              <w:t xml:space="preserve">1 этап (2020 г.) – </w:t>
            </w:r>
            <w:r w:rsidRPr="00CE4421">
              <w:rPr>
                <w:rFonts w:ascii="Times New Roman" w:hAnsi="Times New Roman"/>
                <w:b/>
                <w:i/>
                <w:sz w:val="24"/>
                <w:szCs w:val="24"/>
              </w:rPr>
              <w:t>подготовительный</w:t>
            </w:r>
            <w:r w:rsidRPr="00CE4421">
              <w:rPr>
                <w:rFonts w:ascii="Times New Roman" w:hAnsi="Times New Roman"/>
                <w:sz w:val="24"/>
                <w:szCs w:val="24"/>
              </w:rPr>
              <w:t xml:space="preserve"> </w:t>
            </w:r>
          </w:p>
          <w:p w:rsidR="00A03551" w:rsidRPr="00CE4421" w:rsidRDefault="00A03551" w:rsidP="009206FC">
            <w:pPr>
              <w:spacing w:after="0" w:line="240" w:lineRule="auto"/>
              <w:jc w:val="both"/>
              <w:rPr>
                <w:rFonts w:ascii="Times New Roman" w:hAnsi="Times New Roman"/>
                <w:sz w:val="24"/>
                <w:szCs w:val="24"/>
              </w:rPr>
            </w:pPr>
            <w:r w:rsidRPr="00CE4421">
              <w:rPr>
                <w:rFonts w:ascii="Times New Roman" w:hAnsi="Times New Roman"/>
                <w:b/>
                <w:i/>
                <w:sz w:val="24"/>
                <w:szCs w:val="24"/>
              </w:rPr>
              <w:t>Цель:</w:t>
            </w:r>
            <w:r w:rsidRPr="00CE4421">
              <w:rPr>
                <w:rFonts w:ascii="Times New Roman" w:hAnsi="Times New Roman"/>
                <w:sz w:val="24"/>
                <w:szCs w:val="24"/>
              </w:rPr>
              <w:t xml:space="preserve"> подготовить ресурсы для реализации Программы </w:t>
            </w:r>
          </w:p>
          <w:p w:rsidR="00A03551" w:rsidRPr="00CE4421" w:rsidRDefault="00A03551" w:rsidP="009206FC">
            <w:pPr>
              <w:spacing w:after="0" w:line="240" w:lineRule="auto"/>
              <w:jc w:val="both"/>
              <w:rPr>
                <w:rFonts w:ascii="Times New Roman" w:hAnsi="Times New Roman"/>
                <w:sz w:val="24"/>
                <w:szCs w:val="24"/>
              </w:rPr>
            </w:pPr>
            <w:r w:rsidRPr="00CE4421">
              <w:rPr>
                <w:rFonts w:ascii="Times New Roman" w:hAnsi="Times New Roman"/>
                <w:b/>
                <w:i/>
                <w:sz w:val="24"/>
                <w:szCs w:val="24"/>
              </w:rPr>
              <w:t>Содержание:</w:t>
            </w:r>
            <w:r w:rsidRPr="00CE4421">
              <w:rPr>
                <w:rFonts w:ascii="Times New Roman" w:hAnsi="Times New Roman"/>
                <w:sz w:val="24"/>
                <w:szCs w:val="24"/>
              </w:rPr>
              <w:t xml:space="preserve"> Анализ стартовых условий реализации Программы развития. Определение направлений развития  </w:t>
            </w:r>
            <w:r w:rsidRPr="00CE4421">
              <w:rPr>
                <w:rFonts w:ascii="Times New Roman" w:hAnsi="Times New Roman"/>
                <w:sz w:val="24"/>
                <w:szCs w:val="24"/>
              </w:rPr>
              <w:br/>
              <w:t>МБДОУ и моделирование нового качественного состояния.</w:t>
            </w:r>
          </w:p>
          <w:p w:rsidR="00A03551" w:rsidRPr="00CE4421" w:rsidRDefault="00A03551" w:rsidP="009206FC">
            <w:pPr>
              <w:spacing w:after="0" w:line="240" w:lineRule="auto"/>
              <w:jc w:val="both"/>
              <w:rPr>
                <w:rFonts w:ascii="Times New Roman" w:hAnsi="Times New Roman"/>
                <w:sz w:val="24"/>
                <w:szCs w:val="24"/>
              </w:rPr>
            </w:pPr>
            <w:r w:rsidRPr="00CE4421">
              <w:rPr>
                <w:rFonts w:ascii="Times New Roman" w:hAnsi="Times New Roman"/>
                <w:sz w:val="24"/>
                <w:szCs w:val="24"/>
              </w:rPr>
              <w:t xml:space="preserve">Разработка мероприятий реализации целевых подпрограмм по отдельным  направлениям развития. </w:t>
            </w:r>
          </w:p>
          <w:p w:rsidR="00A03551" w:rsidRPr="00CE4421" w:rsidRDefault="00A03551" w:rsidP="009206FC">
            <w:pPr>
              <w:spacing w:after="0" w:line="240" w:lineRule="auto"/>
              <w:jc w:val="both"/>
              <w:rPr>
                <w:rFonts w:ascii="Times New Roman" w:hAnsi="Times New Roman"/>
                <w:sz w:val="24"/>
                <w:szCs w:val="24"/>
              </w:rPr>
            </w:pPr>
            <w:r w:rsidRPr="00CE4421">
              <w:rPr>
                <w:rFonts w:ascii="Times New Roman" w:hAnsi="Times New Roman"/>
                <w:sz w:val="24"/>
                <w:szCs w:val="24"/>
              </w:rPr>
              <w:t xml:space="preserve">Обновление нормативно-правовой базы,  механизма реализации Программы развития в соответствии с новыми нормативными документами. </w:t>
            </w:r>
          </w:p>
          <w:p w:rsidR="00A03551" w:rsidRPr="00CE4421" w:rsidRDefault="00A03551" w:rsidP="009206FC">
            <w:pPr>
              <w:spacing w:after="0" w:line="240" w:lineRule="auto"/>
              <w:jc w:val="both"/>
              <w:rPr>
                <w:rFonts w:ascii="Times New Roman" w:hAnsi="Times New Roman"/>
                <w:sz w:val="24"/>
                <w:szCs w:val="24"/>
              </w:rPr>
            </w:pPr>
            <w:r w:rsidRPr="00CE4421">
              <w:rPr>
                <w:rFonts w:ascii="Times New Roman" w:hAnsi="Times New Roman"/>
                <w:sz w:val="24"/>
                <w:szCs w:val="24"/>
              </w:rPr>
              <w:t xml:space="preserve">Подготовка кадровых, методических, материально-технических ресурсов, необходимых для выполнения основного этапа программы.  </w:t>
            </w:r>
          </w:p>
          <w:p w:rsidR="00A03551" w:rsidRPr="00CE4421" w:rsidRDefault="00A03551" w:rsidP="009206FC">
            <w:pPr>
              <w:spacing w:after="0" w:line="240" w:lineRule="auto"/>
              <w:jc w:val="both"/>
              <w:rPr>
                <w:rFonts w:ascii="Times New Roman" w:hAnsi="Times New Roman"/>
                <w:b/>
                <w:i/>
                <w:sz w:val="24"/>
                <w:szCs w:val="24"/>
              </w:rPr>
            </w:pPr>
            <w:r w:rsidRPr="00CE4421">
              <w:rPr>
                <w:rFonts w:ascii="Times New Roman" w:hAnsi="Times New Roman"/>
                <w:b/>
                <w:sz w:val="24"/>
                <w:szCs w:val="24"/>
              </w:rPr>
              <w:t xml:space="preserve">2 этап (2021-2024 гг.) </w:t>
            </w:r>
            <w:r w:rsidRPr="00CE4421">
              <w:rPr>
                <w:rFonts w:ascii="Times New Roman" w:hAnsi="Times New Roman"/>
                <w:b/>
                <w:i/>
                <w:sz w:val="24"/>
                <w:szCs w:val="24"/>
              </w:rPr>
              <w:t xml:space="preserve">– основной. </w:t>
            </w:r>
            <w:r w:rsidRPr="00CE4421">
              <w:rPr>
                <w:rFonts w:ascii="Times New Roman" w:hAnsi="Times New Roman"/>
                <w:sz w:val="24"/>
                <w:szCs w:val="24"/>
              </w:rPr>
              <w:t xml:space="preserve"> </w:t>
            </w:r>
            <w:r w:rsidRPr="00CE4421">
              <w:rPr>
                <w:rFonts w:ascii="Times New Roman" w:hAnsi="Times New Roman"/>
                <w:b/>
                <w:i/>
                <w:sz w:val="24"/>
                <w:szCs w:val="24"/>
              </w:rPr>
              <w:t xml:space="preserve"> </w:t>
            </w:r>
          </w:p>
          <w:p w:rsidR="00A03551" w:rsidRPr="00CE4421" w:rsidRDefault="00A03551" w:rsidP="009206FC">
            <w:pPr>
              <w:spacing w:after="0" w:line="240" w:lineRule="auto"/>
              <w:jc w:val="both"/>
              <w:rPr>
                <w:rFonts w:ascii="Times New Roman" w:hAnsi="Times New Roman"/>
                <w:color w:val="000000"/>
                <w:sz w:val="24"/>
                <w:szCs w:val="24"/>
              </w:rPr>
            </w:pPr>
            <w:r w:rsidRPr="00CE4421">
              <w:rPr>
                <w:rFonts w:ascii="Times New Roman" w:hAnsi="Times New Roman"/>
                <w:b/>
                <w:i/>
                <w:sz w:val="24"/>
                <w:szCs w:val="24"/>
              </w:rPr>
              <w:t xml:space="preserve">Цель: </w:t>
            </w:r>
            <w:r w:rsidRPr="00CE4421">
              <w:rPr>
                <w:rFonts w:ascii="Times New Roman" w:hAnsi="Times New Roman"/>
                <w:color w:val="000000"/>
                <w:sz w:val="24"/>
                <w:szCs w:val="24"/>
              </w:rPr>
              <w:t>деятельность по освоению механизмов реализации ФГОС ДО; создание оптимальных условий для внедрения ФГОС ДО в образовательный процесс.</w:t>
            </w:r>
          </w:p>
          <w:p w:rsidR="00A03551" w:rsidRPr="00CE4421" w:rsidRDefault="00A03551" w:rsidP="009206FC">
            <w:pPr>
              <w:spacing w:after="0" w:line="240" w:lineRule="auto"/>
              <w:jc w:val="both"/>
              <w:rPr>
                <w:rFonts w:ascii="Times New Roman" w:hAnsi="Times New Roman"/>
                <w:sz w:val="24"/>
                <w:szCs w:val="24"/>
              </w:rPr>
            </w:pPr>
            <w:r w:rsidRPr="00CE4421">
              <w:rPr>
                <w:rFonts w:ascii="Times New Roman" w:hAnsi="Times New Roman"/>
                <w:b/>
                <w:i/>
                <w:sz w:val="24"/>
                <w:szCs w:val="24"/>
              </w:rPr>
              <w:t>Содержание:</w:t>
            </w:r>
            <w:r w:rsidRPr="00CE4421">
              <w:rPr>
                <w:rFonts w:ascii="Times New Roman" w:hAnsi="Times New Roman"/>
                <w:sz w:val="24"/>
                <w:szCs w:val="24"/>
              </w:rPr>
              <w:t xml:space="preserve"> Реализация мероприятий, обеспечивающих   реализацию целевых подпрограмм по отдельным  направлениям развития МБДОУ, соотнесение достигнутых результатов и управленческих решений с моделью нового качественного состояния.</w:t>
            </w:r>
          </w:p>
          <w:p w:rsidR="00A03551" w:rsidRPr="00CE4421" w:rsidRDefault="00A03551" w:rsidP="009206FC">
            <w:pPr>
              <w:shd w:val="clear" w:color="auto" w:fill="FFFFFF"/>
              <w:spacing w:after="0" w:line="240" w:lineRule="auto"/>
              <w:jc w:val="both"/>
              <w:rPr>
                <w:rFonts w:ascii="Times New Roman" w:hAnsi="Times New Roman"/>
                <w:b/>
                <w:i/>
                <w:sz w:val="24"/>
                <w:szCs w:val="24"/>
              </w:rPr>
            </w:pPr>
            <w:r w:rsidRPr="00CE4421">
              <w:rPr>
                <w:rFonts w:ascii="Times New Roman" w:hAnsi="Times New Roman"/>
                <w:b/>
                <w:sz w:val="24"/>
                <w:szCs w:val="24"/>
              </w:rPr>
              <w:t xml:space="preserve">3 этап (2025 г.) – </w:t>
            </w:r>
            <w:r w:rsidRPr="00CE4421">
              <w:rPr>
                <w:rFonts w:ascii="Times New Roman" w:hAnsi="Times New Roman"/>
                <w:b/>
                <w:i/>
                <w:sz w:val="24"/>
                <w:szCs w:val="24"/>
              </w:rPr>
              <w:t>обобщающий</w:t>
            </w:r>
          </w:p>
          <w:p w:rsidR="00A03551" w:rsidRPr="00CE4421" w:rsidRDefault="00A03551" w:rsidP="009206FC">
            <w:pPr>
              <w:shd w:val="clear" w:color="auto" w:fill="FFFFFF"/>
              <w:spacing w:after="0" w:line="240" w:lineRule="auto"/>
              <w:jc w:val="both"/>
              <w:rPr>
                <w:rFonts w:ascii="Times New Roman" w:hAnsi="Times New Roman"/>
                <w:sz w:val="24"/>
                <w:szCs w:val="24"/>
              </w:rPr>
            </w:pPr>
            <w:r w:rsidRPr="00CE4421">
              <w:rPr>
                <w:rFonts w:ascii="Times New Roman" w:hAnsi="Times New Roman"/>
                <w:b/>
                <w:i/>
                <w:color w:val="000000"/>
                <w:sz w:val="24"/>
                <w:szCs w:val="24"/>
              </w:rPr>
              <w:t>Цель</w:t>
            </w:r>
            <w:r w:rsidRPr="00CE4421">
              <w:rPr>
                <w:rFonts w:ascii="Times New Roman" w:hAnsi="Times New Roman"/>
                <w:i/>
                <w:color w:val="000000"/>
                <w:sz w:val="24"/>
                <w:szCs w:val="24"/>
              </w:rPr>
              <w:t>:</w:t>
            </w:r>
            <w:r w:rsidRPr="00CE4421">
              <w:rPr>
                <w:rFonts w:ascii="Times New Roman" w:hAnsi="Times New Roman"/>
                <w:color w:val="000000"/>
                <w:sz w:val="24"/>
                <w:szCs w:val="24"/>
              </w:rPr>
              <w:t xml:space="preserve">  анализ полученных результатов.</w:t>
            </w:r>
            <w:r w:rsidRPr="00CE4421">
              <w:rPr>
                <w:rFonts w:ascii="Times New Roman" w:hAnsi="Times New Roman"/>
                <w:sz w:val="24"/>
                <w:szCs w:val="24"/>
              </w:rPr>
              <w:t xml:space="preserve"> </w:t>
            </w:r>
          </w:p>
          <w:p w:rsidR="00A03551" w:rsidRPr="00CE4421" w:rsidRDefault="00A03551" w:rsidP="009206FC">
            <w:pPr>
              <w:shd w:val="clear" w:color="auto" w:fill="FFFFFF"/>
              <w:spacing w:after="0" w:line="240" w:lineRule="auto"/>
              <w:jc w:val="both"/>
              <w:rPr>
                <w:rFonts w:ascii="Times New Roman" w:hAnsi="Times New Roman"/>
                <w:sz w:val="24"/>
                <w:szCs w:val="24"/>
              </w:rPr>
            </w:pPr>
            <w:r w:rsidRPr="00CE4421">
              <w:rPr>
                <w:rFonts w:ascii="Times New Roman" w:hAnsi="Times New Roman"/>
                <w:b/>
                <w:i/>
                <w:sz w:val="24"/>
                <w:szCs w:val="24"/>
              </w:rPr>
              <w:t>Содержание:</w:t>
            </w:r>
            <w:r w:rsidRPr="00CE4421">
              <w:rPr>
                <w:rFonts w:ascii="Times New Roman" w:hAnsi="Times New Roman"/>
                <w:sz w:val="24"/>
                <w:szCs w:val="24"/>
              </w:rPr>
              <w:t xml:space="preserve"> Анализ результативности реализации программы развития, определение перспектив дальнейшего развития МБДОУ.</w:t>
            </w:r>
          </w:p>
        </w:tc>
      </w:tr>
      <w:tr w:rsidR="00A03551" w:rsidRPr="00CE4421" w:rsidTr="009206FC">
        <w:trPr>
          <w:trHeight w:val="20"/>
        </w:trPr>
        <w:tc>
          <w:tcPr>
            <w:tcW w:w="2188"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pStyle w:val="aa"/>
              <w:spacing w:before="0" w:beforeAutospacing="0" w:after="0" w:afterAutospacing="0"/>
              <w:ind w:hanging="5"/>
              <w:jc w:val="center"/>
              <w:rPr>
                <w:b/>
              </w:rPr>
            </w:pPr>
            <w:r w:rsidRPr="00CE4421">
              <w:rPr>
                <w:b/>
              </w:rPr>
              <w:t>Контроль   реализации</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pStyle w:val="aa"/>
              <w:spacing w:before="0" w:beforeAutospacing="0" w:after="0" w:afterAutospacing="0"/>
            </w:pPr>
            <w:r w:rsidRPr="00CE4421">
              <w:t>Учредитель (управление образования администрации Яковлевского городского округа), администрация МБДОУ, коллектив МБДОУ (сотрудники, родители (законные представители) воспитанников)</w:t>
            </w:r>
          </w:p>
        </w:tc>
      </w:tr>
      <w:tr w:rsidR="00A03551" w:rsidRPr="00CE4421" w:rsidTr="009206FC">
        <w:trPr>
          <w:trHeight w:val="218"/>
        </w:trPr>
        <w:tc>
          <w:tcPr>
            <w:tcW w:w="2188"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shd w:val="clear" w:color="auto" w:fill="FFFFFF"/>
              <w:spacing w:after="0" w:line="240" w:lineRule="auto"/>
              <w:ind w:hanging="5"/>
              <w:jc w:val="center"/>
              <w:rPr>
                <w:rFonts w:ascii="Times New Roman" w:hAnsi="Times New Roman"/>
                <w:b/>
                <w:bCs/>
                <w:sz w:val="24"/>
                <w:szCs w:val="24"/>
              </w:rPr>
            </w:pPr>
            <w:r w:rsidRPr="00CE4421">
              <w:rPr>
                <w:rFonts w:ascii="Times New Roman" w:hAnsi="Times New Roman"/>
                <w:b/>
                <w:sz w:val="24"/>
                <w:szCs w:val="24"/>
              </w:rPr>
              <w:t>Ожидаемые результаты реализации</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pStyle w:val="ac"/>
              <w:numPr>
                <w:ilvl w:val="0"/>
                <w:numId w:val="6"/>
              </w:numPr>
              <w:tabs>
                <w:tab w:val="left" w:pos="931"/>
              </w:tabs>
              <w:spacing w:after="0" w:line="240" w:lineRule="auto"/>
              <w:ind w:left="0" w:hanging="284"/>
              <w:contextualSpacing/>
              <w:jc w:val="both"/>
              <w:rPr>
                <w:rFonts w:ascii="Times New Roman" w:hAnsi="Times New Roman"/>
                <w:sz w:val="24"/>
                <w:szCs w:val="24"/>
              </w:rPr>
            </w:pPr>
            <w:r w:rsidRPr="00CE4421">
              <w:rPr>
                <w:rFonts w:ascii="Times New Roman" w:hAnsi="Times New Roman"/>
                <w:sz w:val="24"/>
                <w:szCs w:val="24"/>
              </w:rPr>
              <w:t>Внедрение в работу МБДОУ развивающей модели дошкольного образования;</w:t>
            </w:r>
          </w:p>
          <w:p w:rsidR="00A03551" w:rsidRPr="00CE4421" w:rsidRDefault="00A03551" w:rsidP="009206FC">
            <w:pPr>
              <w:pStyle w:val="ac"/>
              <w:numPr>
                <w:ilvl w:val="0"/>
                <w:numId w:val="6"/>
              </w:numPr>
              <w:shd w:val="clear" w:color="auto" w:fill="FFFFFF"/>
              <w:tabs>
                <w:tab w:val="left" w:pos="931"/>
              </w:tabs>
              <w:spacing w:after="0" w:line="240" w:lineRule="auto"/>
              <w:ind w:left="0" w:hanging="284"/>
              <w:contextualSpacing/>
              <w:jc w:val="both"/>
              <w:rPr>
                <w:rFonts w:ascii="Times New Roman" w:hAnsi="Times New Roman"/>
                <w:sz w:val="24"/>
                <w:szCs w:val="24"/>
              </w:rPr>
            </w:pPr>
            <w:r w:rsidRPr="00CE4421">
              <w:rPr>
                <w:rFonts w:ascii="Times New Roman" w:hAnsi="Times New Roman"/>
                <w:sz w:val="24"/>
                <w:szCs w:val="24"/>
              </w:rPr>
              <w:t>Обеспечение высокой конкурентоспособности МБДОУ на рынке образовательных услуг через реализацию вариативных форм дошкольного образования.</w:t>
            </w:r>
          </w:p>
          <w:p w:rsidR="00A03551" w:rsidRPr="00CE4421" w:rsidRDefault="00A03551" w:rsidP="009206FC">
            <w:pPr>
              <w:pStyle w:val="ac"/>
              <w:numPr>
                <w:ilvl w:val="0"/>
                <w:numId w:val="6"/>
              </w:numPr>
              <w:shd w:val="clear" w:color="auto" w:fill="FFFFFF"/>
              <w:tabs>
                <w:tab w:val="left" w:pos="931"/>
              </w:tabs>
              <w:spacing w:after="0" w:line="240" w:lineRule="auto"/>
              <w:ind w:left="0" w:hanging="284"/>
              <w:contextualSpacing/>
              <w:jc w:val="both"/>
              <w:rPr>
                <w:rFonts w:ascii="Times New Roman" w:hAnsi="Times New Roman"/>
                <w:sz w:val="24"/>
                <w:szCs w:val="24"/>
              </w:rPr>
            </w:pPr>
            <w:r w:rsidRPr="00CE4421">
              <w:rPr>
                <w:rFonts w:ascii="Times New Roman" w:hAnsi="Times New Roman"/>
                <w:sz w:val="24"/>
                <w:szCs w:val="24"/>
              </w:rPr>
              <w:t>Обеспечение  эффективной реализации образовательных программ дошкольного образования в соответствии с ФГОС ДО.</w:t>
            </w:r>
          </w:p>
          <w:p w:rsidR="00A03551" w:rsidRPr="00CE4421" w:rsidRDefault="00A03551" w:rsidP="009206FC">
            <w:pPr>
              <w:pStyle w:val="ac"/>
              <w:numPr>
                <w:ilvl w:val="0"/>
                <w:numId w:val="6"/>
              </w:numPr>
              <w:shd w:val="clear" w:color="auto" w:fill="FFFFFF"/>
              <w:tabs>
                <w:tab w:val="left" w:pos="931"/>
              </w:tabs>
              <w:spacing w:after="0" w:line="240" w:lineRule="auto"/>
              <w:ind w:left="0" w:hanging="284"/>
              <w:contextualSpacing/>
              <w:jc w:val="both"/>
              <w:rPr>
                <w:rFonts w:ascii="Times New Roman" w:hAnsi="Times New Roman"/>
                <w:sz w:val="24"/>
                <w:szCs w:val="24"/>
              </w:rPr>
            </w:pPr>
            <w:r w:rsidRPr="00CE4421">
              <w:rPr>
                <w:rFonts w:ascii="Times New Roman" w:hAnsi="Times New Roman"/>
                <w:sz w:val="24"/>
                <w:szCs w:val="24"/>
              </w:rPr>
              <w:t>Обеспечение повышения роста профессионализма и компетентности педагогов.</w:t>
            </w:r>
          </w:p>
          <w:p w:rsidR="00A03551" w:rsidRPr="00CE4421" w:rsidRDefault="00A03551" w:rsidP="009206FC">
            <w:pPr>
              <w:pStyle w:val="ac"/>
              <w:numPr>
                <w:ilvl w:val="0"/>
                <w:numId w:val="6"/>
              </w:numPr>
              <w:shd w:val="clear" w:color="auto" w:fill="FFFFFF"/>
              <w:tabs>
                <w:tab w:val="left" w:pos="931"/>
              </w:tabs>
              <w:spacing w:after="0" w:line="240" w:lineRule="auto"/>
              <w:ind w:left="0" w:hanging="284"/>
              <w:contextualSpacing/>
              <w:jc w:val="both"/>
              <w:rPr>
                <w:rFonts w:ascii="Times New Roman" w:hAnsi="Times New Roman"/>
                <w:sz w:val="24"/>
                <w:szCs w:val="24"/>
              </w:rPr>
            </w:pPr>
            <w:r w:rsidRPr="00CE4421">
              <w:rPr>
                <w:rFonts w:ascii="Times New Roman" w:hAnsi="Times New Roman"/>
                <w:sz w:val="24"/>
                <w:szCs w:val="24"/>
              </w:rPr>
              <w:t>Создание благоприятной образовательной среды, способствующей сохранению и оптимизации здоровья воспитанников.</w:t>
            </w:r>
          </w:p>
          <w:p w:rsidR="00A03551" w:rsidRPr="00CE4421" w:rsidRDefault="00A03551" w:rsidP="009206FC">
            <w:pPr>
              <w:pStyle w:val="ac"/>
              <w:numPr>
                <w:ilvl w:val="0"/>
                <w:numId w:val="6"/>
              </w:numPr>
              <w:shd w:val="clear" w:color="auto" w:fill="FFFFFF"/>
              <w:tabs>
                <w:tab w:val="left" w:pos="931"/>
              </w:tabs>
              <w:spacing w:after="0" w:line="240" w:lineRule="auto"/>
              <w:ind w:left="0" w:hanging="284"/>
              <w:contextualSpacing/>
              <w:jc w:val="both"/>
              <w:rPr>
                <w:rFonts w:ascii="Times New Roman" w:hAnsi="Times New Roman"/>
                <w:sz w:val="24"/>
                <w:szCs w:val="24"/>
              </w:rPr>
            </w:pPr>
            <w:r w:rsidRPr="00CE4421">
              <w:rPr>
                <w:rFonts w:ascii="Times New Roman" w:hAnsi="Times New Roman"/>
                <w:sz w:val="24"/>
                <w:szCs w:val="24"/>
              </w:rPr>
              <w:t>Обеспечение открытости деятельности МБДОУ для родителей (законных представителей),  педагогов, общественности.</w:t>
            </w:r>
          </w:p>
          <w:p w:rsidR="00A03551" w:rsidRPr="00CE4421" w:rsidRDefault="00A03551" w:rsidP="009206FC">
            <w:pPr>
              <w:pStyle w:val="ac"/>
              <w:numPr>
                <w:ilvl w:val="0"/>
                <w:numId w:val="6"/>
              </w:numPr>
              <w:shd w:val="clear" w:color="auto" w:fill="FFFFFF"/>
              <w:tabs>
                <w:tab w:val="left" w:pos="931"/>
              </w:tabs>
              <w:spacing w:after="0" w:line="240" w:lineRule="auto"/>
              <w:ind w:left="0" w:hanging="284"/>
              <w:contextualSpacing/>
              <w:jc w:val="both"/>
              <w:rPr>
                <w:rFonts w:ascii="Times New Roman" w:hAnsi="Times New Roman"/>
                <w:sz w:val="24"/>
                <w:szCs w:val="24"/>
              </w:rPr>
            </w:pPr>
            <w:r w:rsidRPr="00CE4421">
              <w:rPr>
                <w:rFonts w:ascii="Times New Roman" w:hAnsi="Times New Roman"/>
                <w:sz w:val="24"/>
                <w:szCs w:val="24"/>
              </w:rPr>
              <w:t xml:space="preserve">Внедрение  внутренней системы оценки качества образования в работу МБДОУ. </w:t>
            </w:r>
          </w:p>
          <w:p w:rsidR="00A03551" w:rsidRPr="00CE4421" w:rsidRDefault="00A03551" w:rsidP="009206FC">
            <w:pPr>
              <w:pStyle w:val="ac"/>
              <w:numPr>
                <w:ilvl w:val="0"/>
                <w:numId w:val="6"/>
              </w:numPr>
              <w:shd w:val="clear" w:color="auto" w:fill="FFFFFF"/>
              <w:tabs>
                <w:tab w:val="left" w:pos="931"/>
              </w:tabs>
              <w:spacing w:after="0" w:line="240" w:lineRule="auto"/>
              <w:ind w:left="0" w:hanging="284"/>
              <w:contextualSpacing/>
              <w:jc w:val="both"/>
              <w:rPr>
                <w:rFonts w:ascii="Times New Roman" w:hAnsi="Times New Roman"/>
                <w:sz w:val="24"/>
                <w:szCs w:val="24"/>
              </w:rPr>
            </w:pPr>
            <w:r w:rsidRPr="00CE4421">
              <w:rPr>
                <w:rFonts w:ascii="Times New Roman" w:hAnsi="Times New Roman"/>
                <w:sz w:val="24"/>
                <w:szCs w:val="24"/>
              </w:rPr>
              <w:t xml:space="preserve">Обеспечение высокого уровня удовлетворенности родителей (законных представителей)  качеством предоставляемых образовательных услуг, </w:t>
            </w:r>
            <w:r w:rsidRPr="00CE4421">
              <w:rPr>
                <w:rFonts w:ascii="Times New Roman" w:hAnsi="Times New Roman"/>
                <w:sz w:val="24"/>
                <w:szCs w:val="24"/>
              </w:rPr>
              <w:lastRenderedPageBreak/>
              <w:t xml:space="preserve">осуществлением присмотра и ухода за воспитанниками. </w:t>
            </w:r>
          </w:p>
        </w:tc>
      </w:tr>
      <w:tr w:rsidR="00A03551" w:rsidRPr="00CE4421" w:rsidTr="009206FC">
        <w:trPr>
          <w:trHeight w:val="521"/>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A03551" w:rsidRPr="00CE4421" w:rsidRDefault="00A03551" w:rsidP="009206FC">
            <w:pPr>
              <w:pStyle w:val="aa"/>
              <w:shd w:val="clear" w:color="auto" w:fill="FFFFFF"/>
              <w:spacing w:before="0" w:beforeAutospacing="0" w:after="0" w:afterAutospacing="0"/>
              <w:ind w:hanging="5"/>
              <w:jc w:val="center"/>
              <w:rPr>
                <w:b/>
                <w:i/>
              </w:rPr>
            </w:pPr>
            <w:r w:rsidRPr="00CE4421">
              <w:rPr>
                <w:rStyle w:val="af0"/>
                <w:rFonts w:eastAsia="Trebuchet MS"/>
                <w:b/>
                <w:i w:val="0"/>
              </w:rPr>
              <w:lastRenderedPageBreak/>
              <w:t>Финансовое обеспечение</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03551" w:rsidRPr="00CE4421" w:rsidRDefault="00A03551" w:rsidP="009206FC">
            <w:pPr>
              <w:shd w:val="clear" w:color="auto" w:fill="FFFFFF"/>
              <w:spacing w:after="0" w:line="240" w:lineRule="auto"/>
              <w:rPr>
                <w:rFonts w:ascii="Times New Roman" w:hAnsi="Times New Roman"/>
                <w:sz w:val="24"/>
                <w:szCs w:val="24"/>
              </w:rPr>
            </w:pPr>
            <w:r w:rsidRPr="00CE4421">
              <w:rPr>
                <w:rFonts w:ascii="Times New Roman" w:hAnsi="Times New Roman"/>
                <w:sz w:val="24"/>
                <w:szCs w:val="24"/>
              </w:rPr>
              <w:t>Бюджетные и внебюджетные средства (спонсорская помощь, благотворительность)</w:t>
            </w:r>
          </w:p>
        </w:tc>
      </w:tr>
    </w:tbl>
    <w:p w:rsidR="00A03551" w:rsidRPr="00CE4421" w:rsidRDefault="00A03551" w:rsidP="00A03551">
      <w:pPr>
        <w:shd w:val="clear" w:color="auto" w:fill="FFFFFF"/>
        <w:tabs>
          <w:tab w:val="left" w:pos="658"/>
        </w:tabs>
        <w:spacing w:after="0" w:line="240" w:lineRule="auto"/>
        <w:jc w:val="both"/>
        <w:rPr>
          <w:rFonts w:ascii="Times New Roman" w:hAnsi="Times New Roman"/>
          <w:bCs/>
          <w:color w:val="000000"/>
          <w:sz w:val="24"/>
          <w:szCs w:val="24"/>
        </w:rPr>
      </w:pPr>
    </w:p>
    <w:p w:rsidR="00A03551" w:rsidRPr="00CE4421" w:rsidRDefault="00A03551" w:rsidP="00A03551">
      <w:pPr>
        <w:shd w:val="clear" w:color="auto" w:fill="FFFFFF"/>
        <w:tabs>
          <w:tab w:val="left" w:pos="658"/>
        </w:tabs>
        <w:spacing w:after="0" w:line="240" w:lineRule="auto"/>
        <w:jc w:val="both"/>
        <w:rPr>
          <w:rFonts w:ascii="Times New Roman" w:hAnsi="Times New Roman"/>
          <w:bCs/>
          <w:color w:val="000000"/>
          <w:sz w:val="24"/>
          <w:szCs w:val="24"/>
        </w:rPr>
      </w:pPr>
    </w:p>
    <w:p w:rsidR="00A03551" w:rsidRPr="00CE4421" w:rsidRDefault="00A03551" w:rsidP="00A03551">
      <w:pPr>
        <w:tabs>
          <w:tab w:val="left" w:pos="1680"/>
        </w:tabs>
        <w:spacing w:after="0" w:line="240" w:lineRule="auto"/>
        <w:jc w:val="center"/>
        <w:outlineLvl w:val="0"/>
        <w:rPr>
          <w:rFonts w:ascii="Times New Roman" w:hAnsi="Times New Roman"/>
          <w:b/>
          <w:sz w:val="24"/>
          <w:szCs w:val="24"/>
        </w:rPr>
      </w:pPr>
      <w:r w:rsidRPr="00CE4421">
        <w:rPr>
          <w:rFonts w:ascii="Times New Roman" w:hAnsi="Times New Roman"/>
          <w:b/>
          <w:sz w:val="24"/>
          <w:szCs w:val="24"/>
        </w:rPr>
        <w:t>3. Информационная справка об образовательном учреждении</w:t>
      </w:r>
    </w:p>
    <w:p w:rsidR="00A03551" w:rsidRPr="00CE4421" w:rsidRDefault="00A03551" w:rsidP="00A03551">
      <w:pPr>
        <w:tabs>
          <w:tab w:val="left" w:pos="1680"/>
        </w:tabs>
        <w:spacing w:after="0" w:line="240" w:lineRule="auto"/>
        <w:jc w:val="center"/>
        <w:outlineLvl w:val="0"/>
        <w:rPr>
          <w:b/>
          <w:sz w:val="24"/>
          <w:szCs w:val="24"/>
        </w:rPr>
      </w:pPr>
    </w:p>
    <w:p w:rsidR="00A03551" w:rsidRPr="00CE4421" w:rsidRDefault="00A03551" w:rsidP="00A03551">
      <w:pPr>
        <w:pStyle w:val="af7"/>
        <w:ind w:firstLine="851"/>
        <w:jc w:val="both"/>
        <w:rPr>
          <w:rFonts w:ascii="Times New Roman" w:hAnsi="Times New Roman"/>
          <w:sz w:val="24"/>
          <w:szCs w:val="24"/>
        </w:rPr>
      </w:pPr>
      <w:r w:rsidRPr="00CE4421">
        <w:rPr>
          <w:rFonts w:ascii="Times New Roman" w:hAnsi="Times New Roman"/>
          <w:color w:val="FF0000"/>
          <w:sz w:val="24"/>
          <w:szCs w:val="24"/>
        </w:rPr>
        <w:tab/>
      </w:r>
      <w:r w:rsidRPr="00CE4421">
        <w:rPr>
          <w:rFonts w:ascii="Times New Roman" w:hAnsi="Times New Roman"/>
          <w:sz w:val="24"/>
          <w:szCs w:val="24"/>
        </w:rPr>
        <w:t xml:space="preserve">Детский сад был реорганизован в форме выделения из МОУ «Мощенская ООШ» в муниципальное дошкольное образовательное учреждение (свидетельство Межрайонной инспекции Федеральной налоговой службы №2 по Белгородской области 21.09.2010г., серия 31, №002068727). </w:t>
      </w:r>
    </w:p>
    <w:p w:rsidR="00A03551" w:rsidRPr="00CE4421" w:rsidRDefault="00A03551" w:rsidP="00A03551">
      <w:pPr>
        <w:pStyle w:val="af7"/>
        <w:ind w:firstLine="851"/>
        <w:jc w:val="both"/>
        <w:rPr>
          <w:rFonts w:ascii="Times New Roman" w:hAnsi="Times New Roman"/>
          <w:sz w:val="24"/>
          <w:szCs w:val="24"/>
        </w:rPr>
      </w:pPr>
      <w:r w:rsidRPr="00CE4421">
        <w:rPr>
          <w:rFonts w:ascii="Times New Roman" w:hAnsi="Times New Roman"/>
          <w:sz w:val="24"/>
          <w:szCs w:val="24"/>
        </w:rPr>
        <w:t>Муниципальное дошкольное образовательное учреждение «Детский сад с.Мощеное», как самостоятельная организация переименована в муниципальное  дошкольное образовательное учреждение «Детский сад с. Мощеное» (свидетельство Межрайонной инспекции Федеральной налоговой службы №2 по Белгородской области о регистрации изменений в учредительных документах от  26.01.2011г. №002133076).</w:t>
      </w:r>
    </w:p>
    <w:p w:rsidR="00A03551" w:rsidRPr="00CE4421" w:rsidRDefault="00A03551" w:rsidP="00A03551">
      <w:pPr>
        <w:pStyle w:val="af7"/>
        <w:ind w:firstLine="851"/>
        <w:jc w:val="both"/>
        <w:rPr>
          <w:rFonts w:ascii="Times New Roman" w:hAnsi="Times New Roman"/>
          <w:sz w:val="24"/>
          <w:szCs w:val="24"/>
        </w:rPr>
      </w:pPr>
      <w:r w:rsidRPr="00CE4421">
        <w:rPr>
          <w:rFonts w:ascii="Times New Roman" w:hAnsi="Times New Roman"/>
          <w:sz w:val="24"/>
          <w:szCs w:val="24"/>
        </w:rPr>
        <w:t>Муниципальное дошкольное образовательное учреждение «Детский сад с. Мощеное»  переименовано в муниципальное бюджетное дошкольное образовательное учреждение «Детский сад с. Мощеное» (свидетельство о внесении записи в Единый государственный реестр юридических лиц от 26.01.2011 г., № 002133511).</w:t>
      </w:r>
    </w:p>
    <w:p w:rsidR="00A03551" w:rsidRPr="00CE4421" w:rsidRDefault="00A03551" w:rsidP="00A03551">
      <w:pPr>
        <w:tabs>
          <w:tab w:val="left" w:pos="709"/>
        </w:tabs>
        <w:spacing w:after="0" w:line="240" w:lineRule="auto"/>
        <w:ind w:firstLine="851"/>
        <w:jc w:val="both"/>
        <w:rPr>
          <w:rFonts w:ascii="Times New Roman" w:hAnsi="Times New Roman"/>
          <w:sz w:val="24"/>
          <w:szCs w:val="24"/>
        </w:rPr>
      </w:pPr>
      <w:r w:rsidRPr="00CE4421">
        <w:rPr>
          <w:rFonts w:ascii="Times New Roman" w:hAnsi="Times New Roman"/>
          <w:color w:val="FF0000"/>
          <w:sz w:val="24"/>
          <w:szCs w:val="24"/>
        </w:rPr>
        <w:tab/>
      </w:r>
      <w:r w:rsidRPr="00CE4421">
        <w:rPr>
          <w:rFonts w:ascii="Times New Roman" w:hAnsi="Times New Roman"/>
          <w:sz w:val="24"/>
          <w:szCs w:val="24"/>
        </w:rPr>
        <w:t>Заведующий МБДОУ «Детский сад с. Мощеное» -  Сергеева Елена Ивановна. Образование: высшее, Белгородский Государственный педагогический институт. Специальность: факультет педагогики и методики начального обучения. Квалификация: учитель начальной школы и учитель средней школы. Категория: первая квалификационная категория</w:t>
      </w:r>
      <w:r>
        <w:rPr>
          <w:rFonts w:ascii="Times New Roman" w:hAnsi="Times New Roman"/>
          <w:sz w:val="24"/>
          <w:szCs w:val="24"/>
        </w:rPr>
        <w:t xml:space="preserve"> по должности</w:t>
      </w:r>
      <w:r w:rsidRPr="00CE4421">
        <w:rPr>
          <w:rFonts w:ascii="Times New Roman" w:hAnsi="Times New Roman"/>
          <w:sz w:val="24"/>
          <w:szCs w:val="24"/>
        </w:rPr>
        <w:t>.</w:t>
      </w:r>
    </w:p>
    <w:p w:rsidR="00A03551" w:rsidRPr="00CE4421" w:rsidRDefault="00A03551" w:rsidP="00A03551">
      <w:pPr>
        <w:tabs>
          <w:tab w:val="left" w:pos="1680"/>
        </w:tabs>
        <w:spacing w:after="0" w:line="240" w:lineRule="auto"/>
        <w:ind w:firstLine="851"/>
        <w:jc w:val="both"/>
        <w:rPr>
          <w:rFonts w:ascii="Times New Roman" w:hAnsi="Times New Roman"/>
          <w:sz w:val="24"/>
          <w:szCs w:val="24"/>
        </w:rPr>
      </w:pPr>
      <w:r w:rsidRPr="00CE4421">
        <w:rPr>
          <w:rFonts w:ascii="Times New Roman" w:hAnsi="Times New Roman"/>
          <w:sz w:val="24"/>
          <w:szCs w:val="24"/>
        </w:rPr>
        <w:t xml:space="preserve">Телефон: (4722) 4-10-37 </w:t>
      </w:r>
    </w:p>
    <w:p w:rsidR="00A03551" w:rsidRDefault="00A03551" w:rsidP="00A03551">
      <w:pPr>
        <w:tabs>
          <w:tab w:val="left" w:pos="1680"/>
        </w:tabs>
        <w:spacing w:after="0" w:line="240" w:lineRule="auto"/>
        <w:ind w:firstLine="851"/>
        <w:jc w:val="both"/>
        <w:outlineLvl w:val="0"/>
        <w:rPr>
          <w:rFonts w:ascii="Times New Roman" w:hAnsi="Times New Roman"/>
          <w:sz w:val="24"/>
          <w:szCs w:val="24"/>
        </w:rPr>
      </w:pPr>
      <w:r w:rsidRPr="00CE4421">
        <w:rPr>
          <w:rFonts w:ascii="Times New Roman" w:hAnsi="Times New Roman"/>
          <w:sz w:val="24"/>
          <w:szCs w:val="24"/>
        </w:rPr>
        <w:t xml:space="preserve">Электронная почта: </w:t>
      </w:r>
      <w:hyperlink r:id="rId9" w:history="1">
        <w:r w:rsidRPr="00A33999">
          <w:rPr>
            <w:rStyle w:val="ad"/>
            <w:rFonts w:ascii="Times New Roman" w:hAnsi="Times New Roman"/>
            <w:sz w:val="24"/>
            <w:szCs w:val="24"/>
          </w:rPr>
          <w:t>sergeeva_lena67@mail.ru</w:t>
        </w:r>
      </w:hyperlink>
    </w:p>
    <w:p w:rsidR="00A03551" w:rsidRPr="00CE4421" w:rsidRDefault="00A03551" w:rsidP="00A03551">
      <w:pPr>
        <w:tabs>
          <w:tab w:val="left" w:pos="1680"/>
        </w:tabs>
        <w:spacing w:after="0" w:line="240" w:lineRule="auto"/>
        <w:ind w:firstLine="851"/>
        <w:jc w:val="both"/>
        <w:outlineLvl w:val="0"/>
        <w:rPr>
          <w:rFonts w:ascii="Times New Roman" w:hAnsi="Times New Roman"/>
          <w:sz w:val="24"/>
          <w:szCs w:val="24"/>
        </w:rPr>
      </w:pPr>
    </w:p>
    <w:p w:rsidR="00A03551" w:rsidRDefault="00A03551" w:rsidP="00A03551">
      <w:pPr>
        <w:spacing w:after="0" w:line="240" w:lineRule="auto"/>
        <w:jc w:val="center"/>
        <w:rPr>
          <w:rFonts w:ascii="Times New Roman" w:hAnsi="Times New Roman"/>
          <w:b/>
          <w:sz w:val="24"/>
          <w:szCs w:val="24"/>
        </w:rPr>
      </w:pPr>
      <w:r w:rsidRPr="00CE4421">
        <w:rPr>
          <w:rFonts w:ascii="Times New Roman" w:hAnsi="Times New Roman"/>
          <w:b/>
          <w:sz w:val="24"/>
          <w:szCs w:val="24"/>
        </w:rPr>
        <w:t>Структура управления МБДОУ  «Детский сад с. Мощеное»</w:t>
      </w:r>
    </w:p>
    <w:p w:rsidR="00A03551" w:rsidRPr="00CE4421" w:rsidRDefault="00A03551" w:rsidP="00A03551">
      <w:pPr>
        <w:spacing w:after="0" w:line="240" w:lineRule="auto"/>
        <w:jc w:val="center"/>
        <w:rPr>
          <w:rFonts w:ascii="Times New Roman" w:hAnsi="Times New Roman"/>
          <w:b/>
          <w:sz w:val="24"/>
          <w:szCs w:val="24"/>
        </w:rPr>
      </w:pPr>
    </w:p>
    <w:p w:rsidR="00A03551" w:rsidRPr="00CE4421" w:rsidRDefault="00A03551" w:rsidP="00A03551">
      <w:pPr>
        <w:spacing w:after="0" w:line="240" w:lineRule="auto"/>
        <w:ind w:firstLine="720"/>
        <w:jc w:val="both"/>
        <w:rPr>
          <w:sz w:val="24"/>
          <w:szCs w:val="24"/>
        </w:rPr>
      </w:pPr>
      <w:r w:rsidRPr="00CE4421">
        <w:rPr>
          <w:rFonts w:ascii="Times New Roman" w:hAnsi="Times New Roman"/>
          <w:sz w:val="24"/>
          <w:szCs w:val="24"/>
        </w:rPr>
        <w:tab/>
      </w:r>
      <w:r>
        <w:rPr>
          <w:noProof/>
          <w:sz w:val="24"/>
          <w:szCs w:val="24"/>
        </w:rPr>
        <w:drawing>
          <wp:inline distT="0" distB="0" distL="0" distR="0">
            <wp:extent cx="4994275" cy="299466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994275" cy="2994660"/>
                    </a:xfrm>
                    <a:prstGeom prst="rect">
                      <a:avLst/>
                    </a:prstGeom>
                    <a:noFill/>
                    <a:ln w="9525">
                      <a:noFill/>
                      <a:miter lim="800000"/>
                      <a:headEnd/>
                      <a:tailEnd/>
                    </a:ln>
                  </pic:spPr>
                </pic:pic>
              </a:graphicData>
            </a:graphic>
          </wp:inline>
        </w:drawing>
      </w:r>
    </w:p>
    <w:p w:rsidR="00A03551" w:rsidRPr="00CE4421" w:rsidRDefault="00A03551" w:rsidP="00A03551">
      <w:pPr>
        <w:spacing w:after="0" w:line="240" w:lineRule="auto"/>
        <w:jc w:val="both"/>
        <w:rPr>
          <w:rFonts w:ascii="Times New Roman" w:hAnsi="Times New Roman"/>
          <w:color w:val="000000"/>
          <w:sz w:val="24"/>
          <w:szCs w:val="24"/>
        </w:rPr>
      </w:pPr>
    </w:p>
    <w:p w:rsidR="00A03551" w:rsidRPr="00CE4421" w:rsidRDefault="00A03551" w:rsidP="00A03551">
      <w:pPr>
        <w:spacing w:after="0" w:line="240" w:lineRule="auto"/>
        <w:ind w:firstLine="720"/>
        <w:jc w:val="both"/>
        <w:rPr>
          <w:rFonts w:ascii="Times New Roman" w:hAnsi="Times New Roman"/>
          <w:color w:val="000000"/>
          <w:sz w:val="24"/>
          <w:szCs w:val="24"/>
        </w:rPr>
      </w:pPr>
      <w:r w:rsidRPr="00CE4421">
        <w:rPr>
          <w:rFonts w:ascii="Times New Roman" w:hAnsi="Times New Roman"/>
          <w:color w:val="000000"/>
          <w:sz w:val="24"/>
          <w:szCs w:val="24"/>
        </w:rPr>
        <w:t xml:space="preserve">В МБДОУ «Детский сад с. Мощеное»»  функционирует 1 разновозрастная группа, списочный состав 30 человек, дети от 2 до 7 лет. </w:t>
      </w:r>
    </w:p>
    <w:p w:rsidR="00A03551" w:rsidRPr="00CE4421" w:rsidRDefault="00A03551" w:rsidP="00A03551">
      <w:pPr>
        <w:shd w:val="clear" w:color="auto" w:fill="FFFFFF"/>
        <w:spacing w:after="0" w:line="240" w:lineRule="auto"/>
        <w:jc w:val="both"/>
        <w:rPr>
          <w:rFonts w:ascii="Times New Roman" w:hAnsi="Times New Roman"/>
          <w:sz w:val="24"/>
          <w:szCs w:val="24"/>
        </w:rPr>
      </w:pPr>
      <w:r w:rsidRPr="00CE4421">
        <w:rPr>
          <w:rFonts w:ascii="Times New Roman" w:hAnsi="Times New Roman"/>
          <w:color w:val="000000"/>
          <w:spacing w:val="-1"/>
          <w:sz w:val="24"/>
          <w:szCs w:val="24"/>
        </w:rPr>
        <w:t>Учреждение функционирует в режиме пятидневной рабочей недели:</w:t>
      </w:r>
    </w:p>
    <w:p w:rsidR="00A03551" w:rsidRPr="00CE4421" w:rsidRDefault="00A03551" w:rsidP="00A03551">
      <w:pPr>
        <w:shd w:val="clear" w:color="auto" w:fill="FFFFFF"/>
        <w:tabs>
          <w:tab w:val="left" w:pos="1015"/>
        </w:tabs>
        <w:spacing w:after="0" w:line="240" w:lineRule="auto"/>
        <w:ind w:firstLine="698"/>
        <w:jc w:val="both"/>
        <w:rPr>
          <w:rFonts w:ascii="Times New Roman" w:hAnsi="Times New Roman"/>
          <w:color w:val="000000"/>
          <w:spacing w:val="-2"/>
          <w:sz w:val="24"/>
          <w:szCs w:val="24"/>
        </w:rPr>
      </w:pPr>
      <w:r w:rsidRPr="00CE4421">
        <w:rPr>
          <w:rFonts w:ascii="Times New Roman" w:hAnsi="Times New Roman"/>
          <w:color w:val="000000"/>
          <w:sz w:val="24"/>
          <w:szCs w:val="24"/>
        </w:rPr>
        <w:lastRenderedPageBreak/>
        <w:t>-</w:t>
      </w:r>
      <w:r w:rsidRPr="00CE4421">
        <w:rPr>
          <w:rFonts w:ascii="Times New Roman" w:hAnsi="Times New Roman"/>
          <w:color w:val="000000"/>
          <w:sz w:val="24"/>
          <w:szCs w:val="24"/>
        </w:rPr>
        <w:tab/>
      </w:r>
      <w:r w:rsidRPr="00CE4421">
        <w:rPr>
          <w:rFonts w:ascii="Times New Roman" w:hAnsi="Times New Roman"/>
          <w:color w:val="000000"/>
          <w:spacing w:val="-2"/>
          <w:sz w:val="24"/>
          <w:szCs w:val="24"/>
        </w:rPr>
        <w:t>с    10,5-ти   часовым   пребыванием   детей   (с 7.00 до 17.30)</w:t>
      </w:r>
    </w:p>
    <w:p w:rsidR="00A03551" w:rsidRPr="00CE4421" w:rsidRDefault="00A03551" w:rsidP="00A03551">
      <w:pPr>
        <w:shd w:val="clear" w:color="auto" w:fill="FFFFFF"/>
        <w:tabs>
          <w:tab w:val="left" w:pos="1015"/>
        </w:tabs>
        <w:spacing w:after="0" w:line="240" w:lineRule="auto"/>
        <w:ind w:firstLine="698"/>
        <w:jc w:val="both"/>
        <w:rPr>
          <w:rFonts w:ascii="Times New Roman" w:hAnsi="Times New Roman"/>
          <w:color w:val="000000"/>
          <w:sz w:val="24"/>
          <w:szCs w:val="24"/>
        </w:rPr>
      </w:pPr>
      <w:r w:rsidRPr="00CE4421">
        <w:rPr>
          <w:rFonts w:ascii="Times New Roman" w:hAnsi="Times New Roman"/>
          <w:color w:val="000000"/>
          <w:spacing w:val="-2"/>
          <w:sz w:val="24"/>
          <w:szCs w:val="24"/>
        </w:rPr>
        <w:t xml:space="preserve">- </w:t>
      </w:r>
      <w:r w:rsidRPr="00CE4421">
        <w:rPr>
          <w:rFonts w:ascii="Times New Roman" w:hAnsi="Times New Roman"/>
          <w:color w:val="000000"/>
          <w:spacing w:val="-1"/>
          <w:sz w:val="24"/>
          <w:szCs w:val="24"/>
        </w:rPr>
        <w:t>выходные дни: суббота, воскресенье, государственные праздничные</w:t>
      </w:r>
      <w:r w:rsidRPr="00CE4421">
        <w:rPr>
          <w:rFonts w:ascii="Times New Roman" w:hAnsi="Times New Roman"/>
          <w:color w:val="000000"/>
          <w:spacing w:val="-1"/>
          <w:sz w:val="24"/>
          <w:szCs w:val="24"/>
        </w:rPr>
        <w:br/>
      </w:r>
      <w:r w:rsidRPr="00CE4421">
        <w:rPr>
          <w:rFonts w:ascii="Times New Roman" w:hAnsi="Times New Roman"/>
          <w:color w:val="000000"/>
          <w:spacing w:val="-7"/>
          <w:sz w:val="24"/>
          <w:szCs w:val="24"/>
        </w:rPr>
        <w:t>дни.</w:t>
      </w:r>
    </w:p>
    <w:p w:rsidR="00A03551" w:rsidRPr="00CE4421" w:rsidRDefault="00A03551" w:rsidP="00A03551">
      <w:pPr>
        <w:spacing w:after="0" w:line="240" w:lineRule="auto"/>
        <w:ind w:firstLine="720"/>
        <w:jc w:val="both"/>
        <w:outlineLvl w:val="0"/>
        <w:rPr>
          <w:rFonts w:ascii="Times New Roman" w:eastAsia="Times New Roman" w:hAnsi="Times New Roman"/>
          <w:color w:val="000000"/>
          <w:sz w:val="24"/>
          <w:szCs w:val="24"/>
        </w:rPr>
      </w:pPr>
      <w:r w:rsidRPr="00CE4421">
        <w:rPr>
          <w:rFonts w:ascii="Times New Roman" w:hAnsi="Times New Roman"/>
          <w:color w:val="FF0000"/>
          <w:sz w:val="24"/>
          <w:szCs w:val="24"/>
        </w:rPr>
        <w:t xml:space="preserve"> </w:t>
      </w:r>
      <w:r w:rsidRPr="00CE4421">
        <w:rPr>
          <w:rFonts w:ascii="Times New Roman" w:eastAsia="Times New Roman" w:hAnsi="Times New Roman"/>
          <w:color w:val="000000"/>
          <w:sz w:val="24"/>
          <w:szCs w:val="24"/>
        </w:rPr>
        <w:t xml:space="preserve">Деятельность МБДОУ «Детский сад с. Мощеное» по осуществлению воспитательно- образовательного процесса регламентируется: </w:t>
      </w:r>
    </w:p>
    <w:p w:rsidR="00A03551" w:rsidRPr="004B4E6E" w:rsidRDefault="00A03551" w:rsidP="00A03551">
      <w:pPr>
        <w:pStyle w:val="af7"/>
        <w:jc w:val="both"/>
        <w:rPr>
          <w:rFonts w:ascii="Times New Roman" w:hAnsi="Times New Roman"/>
          <w:sz w:val="24"/>
          <w:szCs w:val="24"/>
        </w:rPr>
      </w:pPr>
      <w:r w:rsidRPr="004B4E6E">
        <w:rPr>
          <w:rFonts w:ascii="Times New Roman" w:hAnsi="Times New Roman"/>
          <w:sz w:val="24"/>
          <w:szCs w:val="24"/>
        </w:rPr>
        <w:t>- лицензией на право образовательной деятельности серия 31Л01 № 0000566 регистрационный № 6015 от 12.13.2013 г.;</w:t>
      </w:r>
    </w:p>
    <w:p w:rsidR="00A03551" w:rsidRPr="00CE4421" w:rsidRDefault="00A03551" w:rsidP="00A03551">
      <w:pPr>
        <w:autoSpaceDE w:val="0"/>
        <w:autoSpaceDN w:val="0"/>
        <w:adjustRightInd w:val="0"/>
        <w:spacing w:after="0" w:line="240" w:lineRule="auto"/>
        <w:jc w:val="both"/>
        <w:rPr>
          <w:rFonts w:ascii="Times New Roman" w:eastAsia="Times New Roman" w:hAnsi="Times New Roman"/>
          <w:sz w:val="24"/>
          <w:szCs w:val="24"/>
        </w:rPr>
      </w:pPr>
      <w:r w:rsidRPr="00CE4421">
        <w:rPr>
          <w:rFonts w:ascii="Times New Roman" w:eastAsia="Times New Roman" w:hAnsi="Times New Roman"/>
          <w:sz w:val="24"/>
          <w:szCs w:val="24"/>
        </w:rPr>
        <w:t>- Уставом МБДОУ  «Детский сад с. Мощеное».</w:t>
      </w:r>
    </w:p>
    <w:p w:rsidR="00A03551" w:rsidRPr="00CE4421" w:rsidRDefault="00A03551" w:rsidP="00A03551">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CE4421">
        <w:rPr>
          <w:rFonts w:ascii="Times New Roman" w:eastAsia="Times New Roman" w:hAnsi="Times New Roman"/>
          <w:color w:val="000000"/>
          <w:sz w:val="24"/>
          <w:szCs w:val="24"/>
        </w:rPr>
        <w:t xml:space="preserve">Воспитание и обучение в МБДОУ  «Детский сад с. Мощеное» ведется на русском языке. </w:t>
      </w:r>
    </w:p>
    <w:p w:rsidR="00A03551" w:rsidRPr="00CE4421" w:rsidRDefault="00A03551" w:rsidP="00A03551">
      <w:pPr>
        <w:autoSpaceDE w:val="0"/>
        <w:autoSpaceDN w:val="0"/>
        <w:adjustRightInd w:val="0"/>
        <w:spacing w:after="0" w:line="240" w:lineRule="auto"/>
        <w:ind w:firstLine="426"/>
        <w:jc w:val="both"/>
        <w:rPr>
          <w:rFonts w:ascii="Times New Roman" w:eastAsia="Times New Roman" w:hAnsi="Times New Roman"/>
          <w:color w:val="000000"/>
          <w:sz w:val="24"/>
          <w:szCs w:val="24"/>
        </w:rPr>
      </w:pPr>
      <w:r w:rsidRPr="00CE4421">
        <w:rPr>
          <w:rFonts w:ascii="Times New Roman" w:eastAsia="Times New Roman" w:hAnsi="Times New Roman"/>
          <w:color w:val="000000"/>
          <w:sz w:val="24"/>
          <w:szCs w:val="24"/>
        </w:rPr>
        <w:t>МБДОУ «Детский сад с. Мощеное» самостоятельно в выборе форм, средств и методов организации образовательной деятельности и воспитания детей в пределах, определенных основными нормативными документами.</w:t>
      </w:r>
    </w:p>
    <w:p w:rsidR="00A03551" w:rsidRPr="00CE4421" w:rsidRDefault="00A03551" w:rsidP="00A03551">
      <w:pPr>
        <w:shd w:val="clear" w:color="auto" w:fill="FFFFFF"/>
        <w:tabs>
          <w:tab w:val="left" w:pos="1188"/>
        </w:tabs>
        <w:spacing w:after="0" w:line="240" w:lineRule="auto"/>
        <w:rPr>
          <w:rFonts w:ascii="Times New Roman" w:hAnsi="Times New Roman"/>
          <w:sz w:val="24"/>
          <w:szCs w:val="24"/>
        </w:rPr>
      </w:pPr>
      <w:r w:rsidRPr="00CE4421">
        <w:rPr>
          <w:rFonts w:ascii="Times New Roman" w:eastAsia="Times New Roman" w:hAnsi="Times New Roman"/>
          <w:color w:val="000000"/>
          <w:sz w:val="24"/>
          <w:szCs w:val="24"/>
        </w:rPr>
        <w:tab/>
      </w:r>
      <w:r w:rsidRPr="00CE4421">
        <w:rPr>
          <w:rFonts w:ascii="Times New Roman" w:hAnsi="Times New Roman"/>
          <w:color w:val="000000"/>
          <w:spacing w:val="-2"/>
          <w:sz w:val="24"/>
          <w:szCs w:val="24"/>
        </w:rPr>
        <w:t>Основными задачами Учреждения являются:</w:t>
      </w:r>
    </w:p>
    <w:p w:rsidR="00A03551" w:rsidRPr="00CE4421" w:rsidRDefault="00A03551" w:rsidP="00A03551">
      <w:pPr>
        <w:pStyle w:val="af7"/>
        <w:jc w:val="both"/>
        <w:rPr>
          <w:rFonts w:ascii="Times New Roman" w:hAnsi="Times New Roman"/>
          <w:sz w:val="24"/>
          <w:szCs w:val="24"/>
        </w:rPr>
      </w:pPr>
      <w:r w:rsidRPr="00CE4421">
        <w:rPr>
          <w:rFonts w:ascii="Times New Roman" w:hAnsi="Times New Roman"/>
          <w:sz w:val="24"/>
          <w:szCs w:val="24"/>
        </w:rPr>
        <w:t>- охрана жизни и укрепление физического и психического здоровья детей;</w:t>
      </w:r>
    </w:p>
    <w:p w:rsidR="00A03551" w:rsidRPr="00CE4421" w:rsidRDefault="00A03551" w:rsidP="00A03551">
      <w:pPr>
        <w:pStyle w:val="af7"/>
        <w:jc w:val="both"/>
        <w:rPr>
          <w:rFonts w:ascii="Times New Roman" w:hAnsi="Times New Roman"/>
          <w:sz w:val="24"/>
          <w:szCs w:val="24"/>
        </w:rPr>
      </w:pPr>
      <w:r w:rsidRPr="00CE4421">
        <w:rPr>
          <w:rFonts w:ascii="Times New Roman" w:hAnsi="Times New Roman"/>
          <w:sz w:val="24"/>
          <w:szCs w:val="24"/>
        </w:rPr>
        <w:t>- воспитание с учетом возрастных категорий у детей гражданственности, уважения к правам и свободам человека, любви к окружающей природе, Родине, семье;</w:t>
      </w:r>
    </w:p>
    <w:p w:rsidR="00A03551" w:rsidRPr="00CE4421" w:rsidRDefault="00A03551" w:rsidP="00A03551">
      <w:pPr>
        <w:pStyle w:val="af7"/>
        <w:jc w:val="both"/>
        <w:rPr>
          <w:rFonts w:ascii="Times New Roman" w:hAnsi="Times New Roman"/>
          <w:sz w:val="24"/>
          <w:szCs w:val="24"/>
        </w:rPr>
      </w:pPr>
      <w:r w:rsidRPr="00CE4421">
        <w:rPr>
          <w:rFonts w:ascii="Times New Roman" w:hAnsi="Times New Roman"/>
          <w:sz w:val="24"/>
          <w:szCs w:val="24"/>
        </w:rPr>
        <w:t>- взаимодействие  с  семьями  детей  для  обеспечения  полноценного развития детей;</w:t>
      </w:r>
    </w:p>
    <w:p w:rsidR="00A03551" w:rsidRPr="00CE4421" w:rsidRDefault="00A03551" w:rsidP="00A03551">
      <w:pPr>
        <w:pStyle w:val="af7"/>
        <w:jc w:val="both"/>
        <w:rPr>
          <w:rFonts w:ascii="Times New Roman" w:hAnsi="Times New Roman"/>
          <w:sz w:val="24"/>
          <w:szCs w:val="24"/>
        </w:rPr>
      </w:pPr>
      <w:r w:rsidRPr="00CE4421">
        <w:rPr>
          <w:rFonts w:ascii="Times New Roman" w:hAnsi="Times New Roman"/>
          <w:sz w:val="24"/>
          <w:szCs w:val="24"/>
        </w:rPr>
        <w:t>- оказание  консультативной и методической  помощи  родителям (законным представителям) по вопросам воспитания, обучения и развития детей;</w:t>
      </w:r>
    </w:p>
    <w:p w:rsidR="00A03551" w:rsidRPr="00CE4421" w:rsidRDefault="00A03551" w:rsidP="00A03551">
      <w:pPr>
        <w:pStyle w:val="af7"/>
        <w:jc w:val="both"/>
        <w:rPr>
          <w:rFonts w:ascii="Times New Roman" w:hAnsi="Times New Roman"/>
          <w:sz w:val="24"/>
          <w:szCs w:val="24"/>
        </w:rPr>
      </w:pPr>
      <w:r w:rsidRPr="00CE4421">
        <w:rPr>
          <w:rFonts w:ascii="Times New Roman" w:hAnsi="Times New Roman"/>
          <w:sz w:val="24"/>
          <w:szCs w:val="24"/>
        </w:rPr>
        <w:t>-воспитание духовно- нравственной культуры дошкольников.</w:t>
      </w:r>
    </w:p>
    <w:p w:rsidR="00A03551" w:rsidRPr="00CE4421" w:rsidRDefault="00A03551" w:rsidP="00A03551">
      <w:pPr>
        <w:spacing w:after="0" w:line="240" w:lineRule="auto"/>
        <w:ind w:firstLine="709"/>
        <w:jc w:val="both"/>
        <w:rPr>
          <w:rFonts w:ascii="Times New Roman" w:eastAsia="Times New Roman" w:hAnsi="Times New Roman"/>
          <w:sz w:val="24"/>
          <w:szCs w:val="24"/>
        </w:rPr>
      </w:pPr>
      <w:r w:rsidRPr="00CE4421">
        <w:rPr>
          <w:rFonts w:ascii="Times New Roman" w:eastAsia="Times New Roman" w:hAnsi="Times New Roman"/>
          <w:b/>
          <w:i/>
          <w:sz w:val="24"/>
          <w:szCs w:val="24"/>
        </w:rPr>
        <w:t>Приоритетным направлением образовательной деятельности</w:t>
      </w:r>
      <w:r w:rsidRPr="00CE4421">
        <w:rPr>
          <w:rFonts w:ascii="Times New Roman" w:eastAsia="Times New Roman" w:hAnsi="Times New Roman"/>
          <w:sz w:val="24"/>
          <w:szCs w:val="24"/>
        </w:rPr>
        <w:t xml:space="preserve"> МБДОУ  является духовно – нравственное воспитание дошкольников.</w:t>
      </w:r>
    </w:p>
    <w:p w:rsidR="00A03551" w:rsidRPr="00CE4421" w:rsidRDefault="00A03551" w:rsidP="00A03551">
      <w:pPr>
        <w:spacing w:after="0" w:line="240" w:lineRule="auto"/>
        <w:ind w:firstLine="709"/>
        <w:jc w:val="both"/>
        <w:rPr>
          <w:rFonts w:ascii="Times New Roman" w:eastAsia="Times New Roman" w:hAnsi="Times New Roman"/>
          <w:sz w:val="24"/>
          <w:szCs w:val="24"/>
        </w:rPr>
      </w:pPr>
      <w:r w:rsidRPr="00CE4421">
        <w:rPr>
          <w:rFonts w:ascii="Times New Roman" w:eastAsia="Times New Roman" w:hAnsi="Times New Roman"/>
          <w:sz w:val="24"/>
          <w:szCs w:val="24"/>
        </w:rPr>
        <w:t>Образовательный процесс в МБДОУ строится на основе примерной основной общеобразовательной программы  Н.Е.Вераксы, Т.С. Комаровой, М.А. Васильевой «От рождения до школы» и дополнительной программы «Духовно- нравственное воспитание дошкольников на традициях отечественной культуры А.В. Пересыпкиной.</w:t>
      </w:r>
    </w:p>
    <w:p w:rsidR="00A03551" w:rsidRPr="00CE4421" w:rsidRDefault="00A03551" w:rsidP="00A03551">
      <w:pPr>
        <w:autoSpaceDE w:val="0"/>
        <w:autoSpaceDN w:val="0"/>
        <w:adjustRightInd w:val="0"/>
        <w:spacing w:after="0" w:line="240" w:lineRule="auto"/>
        <w:ind w:firstLine="708"/>
        <w:jc w:val="both"/>
        <w:rPr>
          <w:rFonts w:ascii="Times New Roman" w:hAnsi="Times New Roman"/>
          <w:sz w:val="24"/>
          <w:szCs w:val="24"/>
        </w:rPr>
      </w:pPr>
      <w:r w:rsidRPr="00CE4421">
        <w:rPr>
          <w:rFonts w:ascii="Times New Roman" w:hAnsi="Times New Roman"/>
          <w:sz w:val="24"/>
          <w:szCs w:val="24"/>
        </w:rPr>
        <w:t>Реализация основной общеобразовательной программы в МБДОУ  «Детский сад с. Мощеное» осуществляется квалифицированными педагогическими кадрами: из 2 педагогов:  из них 2 человека имеют  среднее профессиональное образование.</w:t>
      </w:r>
    </w:p>
    <w:p w:rsidR="00A03551" w:rsidRPr="00CE4421" w:rsidRDefault="00A03551" w:rsidP="00A03551">
      <w:pPr>
        <w:pStyle w:val="af7"/>
        <w:ind w:firstLine="709"/>
        <w:jc w:val="both"/>
        <w:rPr>
          <w:rFonts w:ascii="Times New Roman" w:hAnsi="Times New Roman"/>
          <w:sz w:val="24"/>
          <w:szCs w:val="24"/>
        </w:rPr>
      </w:pPr>
      <w:r w:rsidRPr="00CE4421">
        <w:rPr>
          <w:rFonts w:ascii="Times New Roman" w:hAnsi="Times New Roman"/>
          <w:sz w:val="24"/>
          <w:szCs w:val="24"/>
        </w:rPr>
        <w:tab/>
        <w:t>МБДОУ «Детский сад с. Мощеное» функционирует в помещении, отвечающем санитарно-гигиеническим, противоэпидемическим требованиям и правилам пожарной безопасности, а так же психолого-педагогическим требованиям к благоустройству дошкольных учреждений. ДОУ – отдельно стоящее, одноэтажное здание, оборудованное центральным отоплением, водой, канализацией, сантехническим оборудованием.</w:t>
      </w:r>
    </w:p>
    <w:p w:rsidR="00A03551" w:rsidRPr="00CE4421" w:rsidRDefault="00A03551" w:rsidP="00A03551">
      <w:pPr>
        <w:pStyle w:val="af7"/>
        <w:ind w:left="3" w:firstLine="564"/>
        <w:jc w:val="both"/>
        <w:rPr>
          <w:rFonts w:ascii="Times New Roman" w:hAnsi="Times New Roman"/>
          <w:sz w:val="24"/>
          <w:szCs w:val="24"/>
        </w:rPr>
      </w:pPr>
      <w:r w:rsidRPr="00CE4421">
        <w:rPr>
          <w:rFonts w:ascii="Times New Roman" w:hAnsi="Times New Roman"/>
          <w:sz w:val="24"/>
          <w:szCs w:val="24"/>
        </w:rPr>
        <w:t xml:space="preserve">Групповая комната и спальная комната в разновозрастной группе  отделены друг от друга.  Групповое помещение в достаточной мере обеспечено новой детской мебелью, игровым оборудованием, развивающими игрушками. Имеются  спортивный и музыкальный уголок, методический кабинет совмещен с кабинетом заведующего. </w:t>
      </w:r>
    </w:p>
    <w:p w:rsidR="00A03551" w:rsidRPr="00CE4421" w:rsidRDefault="00A03551" w:rsidP="00A03551">
      <w:pPr>
        <w:pStyle w:val="af7"/>
        <w:ind w:left="3" w:firstLine="564"/>
        <w:jc w:val="both"/>
        <w:rPr>
          <w:rFonts w:ascii="Times New Roman" w:hAnsi="Times New Roman"/>
          <w:sz w:val="24"/>
          <w:szCs w:val="24"/>
        </w:rPr>
      </w:pPr>
      <w:r w:rsidRPr="00CE4421">
        <w:rPr>
          <w:rFonts w:ascii="Times New Roman" w:hAnsi="Times New Roman"/>
          <w:sz w:val="24"/>
          <w:szCs w:val="24"/>
        </w:rPr>
        <w:t xml:space="preserve">На прачечном блоке ДОУ установлено оборудование  - это </w:t>
      </w:r>
      <w:r w:rsidRPr="009322C8">
        <w:rPr>
          <w:rFonts w:ascii="Times New Roman" w:hAnsi="Times New Roman"/>
          <w:sz w:val="24"/>
          <w:szCs w:val="24"/>
        </w:rPr>
        <w:t>стиральная машина</w:t>
      </w:r>
      <w:r>
        <w:rPr>
          <w:rFonts w:ascii="Times New Roman" w:hAnsi="Times New Roman"/>
          <w:sz w:val="24"/>
          <w:szCs w:val="24"/>
        </w:rPr>
        <w:t xml:space="preserve"> </w:t>
      </w:r>
      <w:r>
        <w:rPr>
          <w:rFonts w:ascii="Times New Roman" w:hAnsi="Times New Roman"/>
          <w:sz w:val="24"/>
          <w:szCs w:val="24"/>
          <w:lang w:val="en-US"/>
        </w:rPr>
        <w:t>Indesit</w:t>
      </w:r>
      <w:r w:rsidRPr="00CE4421">
        <w:rPr>
          <w:rFonts w:ascii="Times New Roman" w:hAnsi="Times New Roman"/>
          <w:sz w:val="24"/>
          <w:szCs w:val="24"/>
        </w:rPr>
        <w:t xml:space="preserve">, отвечающие нормам экономичности и безопасности в условиях ДОУ. </w:t>
      </w:r>
    </w:p>
    <w:p w:rsidR="00A03551" w:rsidRPr="00CE4421" w:rsidRDefault="00A03551" w:rsidP="00A03551">
      <w:pPr>
        <w:pStyle w:val="af7"/>
        <w:ind w:left="3" w:firstLine="564"/>
        <w:jc w:val="both"/>
        <w:rPr>
          <w:rFonts w:ascii="Times New Roman" w:hAnsi="Times New Roman"/>
          <w:sz w:val="24"/>
          <w:szCs w:val="24"/>
        </w:rPr>
      </w:pPr>
      <w:r w:rsidRPr="00CE4421">
        <w:rPr>
          <w:rFonts w:ascii="Times New Roman" w:hAnsi="Times New Roman"/>
          <w:sz w:val="24"/>
          <w:szCs w:val="24"/>
        </w:rPr>
        <w:t xml:space="preserve">Пищеблок оборудован по всем нормам и правилам СанПин. Данные объемно-планировочные решения  пищеблока предусматривают последовательность технологических процессов, исключающих встречные потоки сырой и готовой продукции. Воспитанники имеют возможность получать горячую, свежеприготовленную диетическую пищу. В ассортименте продуктов еженедельно присутствуют свежие овощи, фрукты и соки. </w:t>
      </w:r>
    </w:p>
    <w:p w:rsidR="00A03551" w:rsidRPr="00CE4421" w:rsidRDefault="00A03551" w:rsidP="00A03551">
      <w:pPr>
        <w:pStyle w:val="af7"/>
        <w:ind w:left="3" w:firstLine="564"/>
        <w:jc w:val="both"/>
        <w:rPr>
          <w:rFonts w:ascii="Times New Roman" w:hAnsi="Times New Roman"/>
          <w:sz w:val="24"/>
          <w:szCs w:val="24"/>
        </w:rPr>
      </w:pPr>
      <w:r w:rsidRPr="00CE4421">
        <w:rPr>
          <w:rFonts w:ascii="Times New Roman" w:hAnsi="Times New Roman"/>
          <w:sz w:val="24"/>
          <w:szCs w:val="24"/>
        </w:rPr>
        <w:t>Территория детского сада занимает 1022 кв.м., имеется игровая площадка, на которой размещены игровые постройки, теневой</w:t>
      </w:r>
      <w:r w:rsidRPr="00CE4421">
        <w:rPr>
          <w:rFonts w:ascii="Times New Roman" w:hAnsi="Times New Roman"/>
          <w:sz w:val="24"/>
          <w:szCs w:val="24"/>
        </w:rPr>
        <w:tab/>
        <w:t xml:space="preserve"> навес.  </w:t>
      </w:r>
    </w:p>
    <w:p w:rsidR="00A03551" w:rsidRPr="00CE4421" w:rsidRDefault="00A03551" w:rsidP="00A03551">
      <w:pPr>
        <w:pStyle w:val="af7"/>
        <w:ind w:firstLine="709"/>
        <w:jc w:val="both"/>
        <w:rPr>
          <w:rFonts w:ascii="Times New Roman" w:hAnsi="Times New Roman"/>
          <w:sz w:val="24"/>
          <w:szCs w:val="24"/>
        </w:rPr>
      </w:pPr>
      <w:r w:rsidRPr="00CE4421">
        <w:rPr>
          <w:rFonts w:ascii="Times New Roman" w:hAnsi="Times New Roman"/>
          <w:sz w:val="24"/>
          <w:szCs w:val="24"/>
        </w:rPr>
        <w:t>Территория МБДОУ благоустроена: все участки засеяны газонной травой, высажены кустарники, оформлены цветники, клумбы, учебно-экологическая тропа.</w:t>
      </w:r>
    </w:p>
    <w:p w:rsidR="00A03551" w:rsidRPr="00CE4421" w:rsidRDefault="00A03551" w:rsidP="00A03551">
      <w:pPr>
        <w:pStyle w:val="af7"/>
        <w:ind w:firstLine="709"/>
        <w:jc w:val="both"/>
        <w:rPr>
          <w:rFonts w:ascii="Times New Roman" w:hAnsi="Times New Roman"/>
          <w:sz w:val="24"/>
          <w:szCs w:val="24"/>
        </w:rPr>
      </w:pPr>
      <w:r w:rsidRPr="00CE4421">
        <w:rPr>
          <w:rFonts w:ascii="Times New Roman" w:hAnsi="Times New Roman"/>
          <w:sz w:val="24"/>
          <w:szCs w:val="24"/>
        </w:rPr>
        <w:lastRenderedPageBreak/>
        <w:t>Для продуктивной и творческой деятельности детей и сотрудников МБДОУ в образовательно-воспитательном процессе задействованы технические средства обучения:</w:t>
      </w:r>
    </w:p>
    <w:p w:rsidR="00A03551" w:rsidRPr="00CE4421" w:rsidRDefault="00A03551" w:rsidP="00A03551">
      <w:pPr>
        <w:pStyle w:val="af7"/>
        <w:rPr>
          <w:rFonts w:ascii="Times New Roman" w:hAnsi="Times New Roman"/>
          <w:sz w:val="24"/>
          <w:szCs w:val="24"/>
        </w:rPr>
      </w:pPr>
      <w:r w:rsidRPr="00CE4421">
        <w:rPr>
          <w:rFonts w:ascii="Times New Roman" w:hAnsi="Times New Roman"/>
          <w:sz w:val="24"/>
          <w:szCs w:val="24"/>
        </w:rPr>
        <w:t>• телевизор – 1;</w:t>
      </w:r>
      <w:r w:rsidRPr="00CE4421">
        <w:rPr>
          <w:rFonts w:ascii="Times New Roman" w:hAnsi="Times New Roman"/>
          <w:sz w:val="24"/>
          <w:szCs w:val="24"/>
        </w:rPr>
        <w:br/>
        <w:t>• музыкальный центр - 1;</w:t>
      </w:r>
      <w:r w:rsidRPr="00CE4421">
        <w:rPr>
          <w:rFonts w:ascii="Times New Roman" w:hAnsi="Times New Roman"/>
          <w:sz w:val="24"/>
          <w:szCs w:val="24"/>
        </w:rPr>
        <w:br/>
        <w:t>• компьютеры -1;</w:t>
      </w:r>
      <w:r w:rsidRPr="00CE4421">
        <w:rPr>
          <w:rFonts w:ascii="Times New Roman" w:hAnsi="Times New Roman"/>
          <w:sz w:val="24"/>
          <w:szCs w:val="24"/>
        </w:rPr>
        <w:br/>
        <w:t>• принтер - 1</w:t>
      </w:r>
      <w:r>
        <w:rPr>
          <w:rFonts w:ascii="Times New Roman" w:hAnsi="Times New Roman"/>
          <w:sz w:val="24"/>
          <w:szCs w:val="24"/>
        </w:rPr>
        <w:t>;</w:t>
      </w:r>
    </w:p>
    <w:p w:rsidR="00A03551" w:rsidRPr="00CE4421" w:rsidRDefault="00A03551" w:rsidP="00A03551">
      <w:pPr>
        <w:spacing w:after="0" w:line="240" w:lineRule="auto"/>
        <w:ind w:firstLine="708"/>
        <w:jc w:val="both"/>
        <w:rPr>
          <w:rFonts w:ascii="Times New Roman" w:eastAsia="Times New Roman" w:hAnsi="Times New Roman"/>
          <w:sz w:val="24"/>
          <w:szCs w:val="24"/>
        </w:rPr>
      </w:pPr>
      <w:r w:rsidRPr="00CE4421">
        <w:rPr>
          <w:rFonts w:ascii="Times New Roman" w:eastAsia="Times New Roman" w:hAnsi="Times New Roman"/>
          <w:sz w:val="24"/>
          <w:szCs w:val="24"/>
        </w:rPr>
        <w:t xml:space="preserve">Таким образом, материально - техническое оснащение способствует осуществлению образовательной  деятельности в реализации программ воспитания и образования  детей. </w:t>
      </w:r>
      <w:r w:rsidRPr="00CE4421">
        <w:rPr>
          <w:rFonts w:ascii="Times New Roman" w:eastAsia="Times New Roman" w:hAnsi="Times New Roman"/>
          <w:color w:val="000000"/>
          <w:sz w:val="24"/>
          <w:szCs w:val="24"/>
        </w:rPr>
        <w:t>Однако в связи с введением федеральных государственных образовательных стандартов дошкольного образования необходимо обновление предметно – развивающей среды.</w:t>
      </w:r>
    </w:p>
    <w:p w:rsidR="00A03551" w:rsidRPr="00CE4421" w:rsidRDefault="00A03551" w:rsidP="00A03551">
      <w:pPr>
        <w:tabs>
          <w:tab w:val="left" w:pos="990"/>
        </w:tabs>
        <w:spacing w:after="0" w:line="240" w:lineRule="auto"/>
        <w:jc w:val="both"/>
        <w:rPr>
          <w:rFonts w:ascii="Times New Roman" w:eastAsia="Times New Roman" w:hAnsi="Times New Roman"/>
          <w:color w:val="FF0000"/>
          <w:sz w:val="24"/>
          <w:szCs w:val="24"/>
        </w:rPr>
      </w:pPr>
      <w:r w:rsidRPr="00CE4421">
        <w:rPr>
          <w:rFonts w:ascii="Times New Roman" w:eastAsia="Times New Roman" w:hAnsi="Times New Roman"/>
          <w:sz w:val="24"/>
          <w:szCs w:val="24"/>
        </w:rPr>
        <w:tab/>
        <w:t>В педагогическом коллективе сложились традиции взаимодействия сотрудников с детьми и родителями. В МБДОУ ежегодно проводятся следующие мероприятия: «День знаний», «Праздник Осени», «День матери», новогодние утренники, «Мама, папа, я – спортивная семья», «Праздник мам», «Масленица», «Колядки», «День птиц», «День смеха», «Выпускной бал».</w:t>
      </w:r>
    </w:p>
    <w:p w:rsidR="00A03551" w:rsidRPr="00CE4421" w:rsidRDefault="00A03551" w:rsidP="00A03551">
      <w:pPr>
        <w:spacing w:after="0" w:line="240" w:lineRule="auto"/>
        <w:ind w:firstLine="540"/>
        <w:jc w:val="both"/>
        <w:rPr>
          <w:rFonts w:ascii="Times New Roman" w:eastAsia="Times New Roman" w:hAnsi="Times New Roman"/>
          <w:sz w:val="24"/>
          <w:szCs w:val="24"/>
        </w:rPr>
      </w:pPr>
      <w:r w:rsidRPr="00CE4421">
        <w:rPr>
          <w:rFonts w:ascii="Times New Roman" w:eastAsia="Times New Roman" w:hAnsi="Times New Roman"/>
          <w:sz w:val="24"/>
          <w:szCs w:val="24"/>
        </w:rPr>
        <w:t>Итоги анкетирования родителей «Удовлетворены ли Вы работой ДОУ?» показали, что:</w:t>
      </w:r>
    </w:p>
    <w:p w:rsidR="00A03551" w:rsidRPr="00CE4421" w:rsidRDefault="00A03551" w:rsidP="00A03551">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97</w:t>
      </w:r>
      <w:r w:rsidRPr="00CE4421">
        <w:rPr>
          <w:rFonts w:ascii="Times New Roman" w:eastAsia="Times New Roman" w:hAnsi="Times New Roman"/>
          <w:sz w:val="24"/>
          <w:szCs w:val="24"/>
        </w:rPr>
        <w:t>% родителей удовлетворены уровнем образовательной работы;</w:t>
      </w:r>
    </w:p>
    <w:p w:rsidR="00A03551" w:rsidRPr="00CE4421" w:rsidRDefault="00A03551" w:rsidP="00A03551">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95</w:t>
      </w:r>
      <w:r w:rsidRPr="00CE4421">
        <w:rPr>
          <w:rFonts w:ascii="Times New Roman" w:eastAsia="Times New Roman" w:hAnsi="Times New Roman"/>
          <w:sz w:val="24"/>
          <w:szCs w:val="24"/>
        </w:rPr>
        <w:t>% уверены в хорошем отношении воспитателей к детям;</w:t>
      </w:r>
    </w:p>
    <w:p w:rsidR="00A03551" w:rsidRPr="00CE4421" w:rsidRDefault="00A03551" w:rsidP="00A03551">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97</w:t>
      </w:r>
      <w:r w:rsidRPr="00CE4421">
        <w:rPr>
          <w:rFonts w:ascii="Times New Roman" w:eastAsia="Times New Roman" w:hAnsi="Times New Roman"/>
          <w:sz w:val="24"/>
          <w:szCs w:val="24"/>
        </w:rPr>
        <w:t>% считают педагогов компетентными в вопросах воспитания;</w:t>
      </w:r>
    </w:p>
    <w:p w:rsidR="00A03551" w:rsidRPr="00CE4421" w:rsidRDefault="00A03551" w:rsidP="00A03551">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92</w:t>
      </w:r>
      <w:r w:rsidRPr="00CE4421">
        <w:rPr>
          <w:rFonts w:ascii="Times New Roman" w:eastAsia="Times New Roman" w:hAnsi="Times New Roman"/>
          <w:sz w:val="24"/>
          <w:szCs w:val="24"/>
        </w:rPr>
        <w:t>% удовлетворены получением информации о жизни детей в ДОУ;</w:t>
      </w:r>
    </w:p>
    <w:p w:rsidR="00A03551" w:rsidRPr="00CE4421" w:rsidRDefault="00A03551" w:rsidP="00A03551">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88</w:t>
      </w:r>
      <w:r w:rsidRPr="00CE4421">
        <w:rPr>
          <w:rFonts w:ascii="Times New Roman" w:eastAsia="Times New Roman" w:hAnsi="Times New Roman"/>
          <w:sz w:val="24"/>
          <w:szCs w:val="24"/>
        </w:rPr>
        <w:t>% удовлетворены помощью педагогов в преодолении трудностей в общении с детьми.</w:t>
      </w:r>
    </w:p>
    <w:p w:rsidR="00A03551" w:rsidRPr="004B4E6E" w:rsidRDefault="00A03551" w:rsidP="00A03551">
      <w:pPr>
        <w:tabs>
          <w:tab w:val="left" w:pos="0"/>
        </w:tabs>
        <w:spacing w:after="0" w:line="240" w:lineRule="auto"/>
        <w:ind w:firstLine="567"/>
        <w:jc w:val="both"/>
        <w:rPr>
          <w:rFonts w:ascii="Times New Roman" w:eastAsia="Times New Roman" w:hAnsi="Times New Roman"/>
          <w:sz w:val="24"/>
          <w:szCs w:val="24"/>
        </w:rPr>
      </w:pPr>
      <w:r w:rsidRPr="00CE4421">
        <w:rPr>
          <w:rFonts w:ascii="Times New Roman" w:eastAsia="Times New Roman" w:hAnsi="Times New Roman"/>
          <w:sz w:val="24"/>
          <w:szCs w:val="24"/>
        </w:rPr>
        <w:tab/>
        <w:t xml:space="preserve">Контингент родителей (законных представителей) </w:t>
      </w:r>
      <w:r>
        <w:rPr>
          <w:rFonts w:ascii="Times New Roman" w:eastAsia="Times New Roman" w:hAnsi="Times New Roman"/>
          <w:sz w:val="24"/>
          <w:szCs w:val="24"/>
        </w:rPr>
        <w:t xml:space="preserve"> представлен следующим образом:</w:t>
      </w:r>
    </w:p>
    <w:p w:rsidR="00A03551" w:rsidRDefault="00A03551" w:rsidP="00A03551">
      <w:pPr>
        <w:tabs>
          <w:tab w:val="left" w:pos="5670"/>
        </w:tabs>
        <w:spacing w:after="0" w:line="240" w:lineRule="auto"/>
        <w:jc w:val="center"/>
        <w:rPr>
          <w:rFonts w:ascii="Times New Roman" w:eastAsia="Times New Roman" w:hAnsi="Times New Roman"/>
          <w:b/>
          <w:sz w:val="24"/>
          <w:szCs w:val="24"/>
        </w:rPr>
      </w:pPr>
    </w:p>
    <w:p w:rsidR="00A03551" w:rsidRPr="00CE4421" w:rsidRDefault="00A03551" w:rsidP="00A03551">
      <w:pPr>
        <w:tabs>
          <w:tab w:val="left" w:pos="5670"/>
        </w:tabs>
        <w:spacing w:after="0" w:line="240" w:lineRule="auto"/>
        <w:jc w:val="center"/>
        <w:rPr>
          <w:rFonts w:ascii="Times New Roman" w:eastAsia="Times New Roman" w:hAnsi="Times New Roman"/>
          <w:b/>
          <w:sz w:val="24"/>
          <w:szCs w:val="24"/>
        </w:rPr>
      </w:pPr>
      <w:r w:rsidRPr="00CE4421">
        <w:rPr>
          <w:rFonts w:ascii="Times New Roman" w:eastAsia="Times New Roman" w:hAnsi="Times New Roman"/>
          <w:b/>
          <w:sz w:val="24"/>
          <w:szCs w:val="24"/>
        </w:rPr>
        <w:t>Социальный состав семей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9"/>
        <w:gridCol w:w="2812"/>
      </w:tblGrid>
      <w:tr w:rsidR="00A03551" w:rsidRPr="00CE4421" w:rsidTr="009206FC">
        <w:tc>
          <w:tcPr>
            <w:tcW w:w="3531" w:type="pct"/>
            <w:tcBorders>
              <w:top w:val="single" w:sz="4" w:space="0" w:color="000000"/>
              <w:left w:val="single" w:sz="4" w:space="0" w:color="000000"/>
              <w:bottom w:val="single" w:sz="4" w:space="0" w:color="000000"/>
              <w:right w:val="single" w:sz="4" w:space="0" w:color="000000"/>
            </w:tcBorders>
          </w:tcPr>
          <w:p w:rsidR="00A03551" w:rsidRPr="00CE4421" w:rsidRDefault="00A03551" w:rsidP="009206FC">
            <w:pPr>
              <w:spacing w:after="0" w:line="240" w:lineRule="auto"/>
              <w:rPr>
                <w:rFonts w:ascii="Times New Roman" w:eastAsia="Times New Roman" w:hAnsi="Times New Roman"/>
                <w:sz w:val="24"/>
                <w:szCs w:val="24"/>
              </w:rPr>
            </w:pPr>
          </w:p>
        </w:tc>
        <w:tc>
          <w:tcPr>
            <w:tcW w:w="1469"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jc w:val="center"/>
              <w:rPr>
                <w:rFonts w:ascii="Times New Roman" w:eastAsia="Times New Roman" w:hAnsi="Times New Roman"/>
                <w:b/>
                <w:bCs/>
                <w:sz w:val="24"/>
                <w:szCs w:val="24"/>
              </w:rPr>
            </w:pPr>
            <w:r w:rsidRPr="00CE4421">
              <w:rPr>
                <w:rFonts w:ascii="Times New Roman" w:eastAsia="Times New Roman" w:hAnsi="Times New Roman"/>
                <w:b/>
                <w:bCs/>
                <w:sz w:val="24"/>
                <w:szCs w:val="24"/>
              </w:rPr>
              <w:t>всего</w:t>
            </w:r>
          </w:p>
        </w:tc>
      </w:tr>
      <w:tr w:rsidR="00A03551" w:rsidRPr="00CE4421" w:rsidTr="009206FC">
        <w:tc>
          <w:tcPr>
            <w:tcW w:w="3531" w:type="pct"/>
            <w:tcBorders>
              <w:top w:val="single" w:sz="4" w:space="0" w:color="000000"/>
              <w:left w:val="single" w:sz="4" w:space="0" w:color="000000"/>
              <w:bottom w:val="single" w:sz="4" w:space="0" w:color="000000"/>
              <w:right w:val="single" w:sz="4" w:space="0" w:color="000000"/>
            </w:tcBorders>
          </w:tcPr>
          <w:p w:rsidR="00A03551" w:rsidRPr="00CE4421" w:rsidRDefault="00A03551" w:rsidP="009206FC">
            <w:pPr>
              <w:spacing w:after="0" w:line="240" w:lineRule="auto"/>
              <w:rPr>
                <w:rFonts w:ascii="Times New Roman" w:eastAsia="Times New Roman" w:hAnsi="Times New Roman"/>
                <w:sz w:val="24"/>
                <w:szCs w:val="24"/>
              </w:rPr>
            </w:pPr>
            <w:r w:rsidRPr="00CE4421">
              <w:rPr>
                <w:rFonts w:ascii="Times New Roman" w:eastAsia="Times New Roman" w:hAnsi="Times New Roman"/>
                <w:sz w:val="24"/>
                <w:szCs w:val="24"/>
              </w:rPr>
              <w:t>Всего детей</w:t>
            </w:r>
          </w:p>
        </w:tc>
        <w:tc>
          <w:tcPr>
            <w:tcW w:w="1469"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jc w:val="center"/>
              <w:rPr>
                <w:rFonts w:ascii="Times New Roman" w:eastAsia="Times New Roman" w:hAnsi="Times New Roman"/>
                <w:bCs/>
                <w:sz w:val="24"/>
                <w:szCs w:val="24"/>
              </w:rPr>
            </w:pPr>
            <w:r w:rsidRPr="00CE4421">
              <w:rPr>
                <w:rFonts w:ascii="Times New Roman" w:eastAsia="Times New Roman" w:hAnsi="Times New Roman"/>
                <w:bCs/>
                <w:sz w:val="24"/>
                <w:szCs w:val="24"/>
              </w:rPr>
              <w:t>30</w:t>
            </w:r>
          </w:p>
        </w:tc>
      </w:tr>
      <w:tr w:rsidR="00A03551" w:rsidRPr="00CE4421" w:rsidTr="009206FC">
        <w:tc>
          <w:tcPr>
            <w:tcW w:w="3531" w:type="pct"/>
            <w:tcBorders>
              <w:top w:val="single" w:sz="4" w:space="0" w:color="000000"/>
              <w:left w:val="single" w:sz="4" w:space="0" w:color="000000"/>
              <w:bottom w:val="single" w:sz="4" w:space="0" w:color="000000"/>
              <w:right w:val="single" w:sz="4" w:space="0" w:color="000000"/>
            </w:tcBorders>
          </w:tcPr>
          <w:p w:rsidR="00A03551" w:rsidRPr="00CE4421" w:rsidRDefault="00A03551" w:rsidP="009206FC">
            <w:pPr>
              <w:spacing w:after="0" w:line="240" w:lineRule="auto"/>
              <w:rPr>
                <w:rFonts w:ascii="Times New Roman" w:eastAsia="Times New Roman" w:hAnsi="Times New Roman"/>
                <w:sz w:val="24"/>
                <w:szCs w:val="24"/>
              </w:rPr>
            </w:pPr>
            <w:r w:rsidRPr="00CE4421">
              <w:rPr>
                <w:rFonts w:ascii="Times New Roman" w:eastAsia="Times New Roman" w:hAnsi="Times New Roman"/>
                <w:sz w:val="24"/>
                <w:szCs w:val="24"/>
              </w:rPr>
              <w:t>Общее число семей</w:t>
            </w:r>
          </w:p>
        </w:tc>
        <w:tc>
          <w:tcPr>
            <w:tcW w:w="1469"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jc w:val="center"/>
              <w:rPr>
                <w:rFonts w:ascii="Times New Roman" w:eastAsia="Times New Roman" w:hAnsi="Times New Roman"/>
                <w:bCs/>
                <w:sz w:val="24"/>
                <w:szCs w:val="24"/>
              </w:rPr>
            </w:pPr>
            <w:r w:rsidRPr="00CE4421">
              <w:rPr>
                <w:rFonts w:ascii="Times New Roman" w:eastAsia="Times New Roman" w:hAnsi="Times New Roman"/>
                <w:bCs/>
                <w:sz w:val="24"/>
                <w:szCs w:val="24"/>
              </w:rPr>
              <w:t>30</w:t>
            </w:r>
          </w:p>
        </w:tc>
      </w:tr>
      <w:tr w:rsidR="00A03551" w:rsidRPr="00CE4421" w:rsidTr="009206FC">
        <w:tc>
          <w:tcPr>
            <w:tcW w:w="3531" w:type="pct"/>
            <w:tcBorders>
              <w:top w:val="single" w:sz="4" w:space="0" w:color="000000"/>
              <w:left w:val="single" w:sz="4" w:space="0" w:color="000000"/>
              <w:bottom w:val="single" w:sz="4" w:space="0" w:color="000000"/>
              <w:right w:val="single" w:sz="4" w:space="0" w:color="000000"/>
            </w:tcBorders>
          </w:tcPr>
          <w:p w:rsidR="00A03551" w:rsidRPr="00CE4421" w:rsidRDefault="00A03551" w:rsidP="009206FC">
            <w:pPr>
              <w:spacing w:after="0" w:line="240" w:lineRule="auto"/>
              <w:rPr>
                <w:rFonts w:ascii="Times New Roman" w:eastAsia="Times New Roman" w:hAnsi="Times New Roman"/>
                <w:sz w:val="24"/>
                <w:szCs w:val="24"/>
              </w:rPr>
            </w:pPr>
            <w:r w:rsidRPr="00CE4421">
              <w:rPr>
                <w:rFonts w:ascii="Times New Roman" w:eastAsia="Times New Roman" w:hAnsi="Times New Roman"/>
                <w:sz w:val="24"/>
                <w:szCs w:val="24"/>
              </w:rPr>
              <w:t>Детей, оба родителя которых работают в бюджетных организациях</w:t>
            </w:r>
          </w:p>
        </w:tc>
        <w:tc>
          <w:tcPr>
            <w:tcW w:w="1469"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p>
        </w:tc>
      </w:tr>
      <w:tr w:rsidR="00A03551" w:rsidRPr="00CE4421" w:rsidTr="009206FC">
        <w:tc>
          <w:tcPr>
            <w:tcW w:w="3531"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rPr>
                <w:rFonts w:ascii="Times New Roman" w:eastAsia="Times New Roman" w:hAnsi="Times New Roman"/>
                <w:sz w:val="24"/>
                <w:szCs w:val="24"/>
              </w:rPr>
            </w:pPr>
            <w:r w:rsidRPr="00CE4421">
              <w:rPr>
                <w:rFonts w:ascii="Times New Roman" w:eastAsia="Times New Roman" w:hAnsi="Times New Roman"/>
                <w:sz w:val="24"/>
                <w:szCs w:val="24"/>
              </w:rPr>
              <w:t>Многодетных семей</w:t>
            </w:r>
          </w:p>
        </w:tc>
        <w:tc>
          <w:tcPr>
            <w:tcW w:w="1469"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7</w:t>
            </w:r>
          </w:p>
        </w:tc>
      </w:tr>
      <w:tr w:rsidR="00A03551" w:rsidRPr="00CE4421" w:rsidTr="009206FC">
        <w:tc>
          <w:tcPr>
            <w:tcW w:w="3531"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rPr>
                <w:rFonts w:ascii="Times New Roman" w:eastAsia="Times New Roman" w:hAnsi="Times New Roman"/>
                <w:sz w:val="24"/>
                <w:szCs w:val="24"/>
              </w:rPr>
            </w:pPr>
            <w:r w:rsidRPr="00CE4421">
              <w:rPr>
                <w:rFonts w:ascii="Times New Roman" w:eastAsia="Times New Roman" w:hAnsi="Times New Roman"/>
                <w:sz w:val="24"/>
                <w:szCs w:val="24"/>
              </w:rPr>
              <w:t>в них детей - дошкольников</w:t>
            </w:r>
          </w:p>
        </w:tc>
        <w:tc>
          <w:tcPr>
            <w:tcW w:w="1469"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17</w:t>
            </w:r>
          </w:p>
        </w:tc>
      </w:tr>
      <w:tr w:rsidR="00A03551" w:rsidRPr="00CE4421" w:rsidTr="009206FC">
        <w:tc>
          <w:tcPr>
            <w:tcW w:w="3531" w:type="pct"/>
            <w:tcBorders>
              <w:top w:val="single" w:sz="4" w:space="0" w:color="000000"/>
              <w:left w:val="single" w:sz="4" w:space="0" w:color="000000"/>
              <w:bottom w:val="single" w:sz="4" w:space="0" w:color="000000"/>
              <w:right w:val="single" w:sz="4" w:space="0" w:color="000000"/>
            </w:tcBorders>
          </w:tcPr>
          <w:p w:rsidR="00A03551" w:rsidRPr="00CE4421" w:rsidRDefault="00A03551" w:rsidP="009206FC">
            <w:pPr>
              <w:spacing w:after="0" w:line="240" w:lineRule="auto"/>
              <w:rPr>
                <w:rFonts w:ascii="Times New Roman" w:eastAsia="Times New Roman" w:hAnsi="Times New Roman"/>
                <w:sz w:val="24"/>
                <w:szCs w:val="24"/>
              </w:rPr>
            </w:pPr>
            <w:r w:rsidRPr="00CE4421">
              <w:rPr>
                <w:rFonts w:ascii="Times New Roman" w:eastAsia="Times New Roman" w:hAnsi="Times New Roman"/>
                <w:sz w:val="24"/>
                <w:szCs w:val="24"/>
              </w:rPr>
              <w:t>Малообеспеченных семей</w:t>
            </w:r>
          </w:p>
        </w:tc>
        <w:tc>
          <w:tcPr>
            <w:tcW w:w="1469"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jc w:val="center"/>
              <w:rPr>
                <w:rFonts w:ascii="Times New Roman" w:eastAsia="Times New Roman" w:hAnsi="Times New Roman"/>
                <w:bCs/>
                <w:sz w:val="24"/>
                <w:szCs w:val="24"/>
              </w:rPr>
            </w:pPr>
            <w:r w:rsidRPr="00CE4421">
              <w:rPr>
                <w:rFonts w:ascii="Times New Roman" w:eastAsia="Times New Roman" w:hAnsi="Times New Roman"/>
                <w:bCs/>
                <w:sz w:val="24"/>
                <w:szCs w:val="24"/>
              </w:rPr>
              <w:t>-</w:t>
            </w:r>
          </w:p>
        </w:tc>
      </w:tr>
      <w:tr w:rsidR="00A03551" w:rsidRPr="00CE4421" w:rsidTr="009206FC">
        <w:tc>
          <w:tcPr>
            <w:tcW w:w="3531"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rPr>
                <w:rFonts w:ascii="Times New Roman" w:eastAsia="Times New Roman" w:hAnsi="Times New Roman"/>
                <w:sz w:val="24"/>
                <w:szCs w:val="24"/>
              </w:rPr>
            </w:pPr>
            <w:r w:rsidRPr="00CE4421">
              <w:rPr>
                <w:rFonts w:ascii="Times New Roman" w:eastAsia="Times New Roman" w:hAnsi="Times New Roman"/>
                <w:sz w:val="24"/>
                <w:szCs w:val="24"/>
              </w:rPr>
              <w:t>в них детей - дошкольников</w:t>
            </w:r>
          </w:p>
        </w:tc>
        <w:tc>
          <w:tcPr>
            <w:tcW w:w="1469"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jc w:val="center"/>
              <w:rPr>
                <w:rFonts w:ascii="Times New Roman" w:eastAsia="Times New Roman" w:hAnsi="Times New Roman"/>
                <w:bCs/>
                <w:sz w:val="24"/>
                <w:szCs w:val="24"/>
              </w:rPr>
            </w:pPr>
            <w:r w:rsidRPr="00CE4421">
              <w:rPr>
                <w:rFonts w:ascii="Times New Roman" w:eastAsia="Times New Roman" w:hAnsi="Times New Roman"/>
                <w:bCs/>
                <w:sz w:val="24"/>
                <w:szCs w:val="24"/>
              </w:rPr>
              <w:t>-</w:t>
            </w:r>
          </w:p>
        </w:tc>
      </w:tr>
      <w:tr w:rsidR="00A03551" w:rsidRPr="00CE4421" w:rsidTr="009206FC">
        <w:tc>
          <w:tcPr>
            <w:tcW w:w="3531"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rPr>
                <w:rFonts w:ascii="Times New Roman" w:eastAsia="Times New Roman" w:hAnsi="Times New Roman"/>
                <w:sz w:val="24"/>
                <w:szCs w:val="24"/>
              </w:rPr>
            </w:pPr>
            <w:r w:rsidRPr="00CE4421">
              <w:rPr>
                <w:rFonts w:ascii="Times New Roman" w:eastAsia="Times New Roman" w:hAnsi="Times New Roman"/>
                <w:sz w:val="24"/>
                <w:szCs w:val="24"/>
              </w:rPr>
              <w:t>Неполных семей всего:</w:t>
            </w:r>
          </w:p>
        </w:tc>
        <w:tc>
          <w:tcPr>
            <w:tcW w:w="1469"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r>
      <w:tr w:rsidR="00A03551" w:rsidRPr="00CE4421" w:rsidTr="009206FC">
        <w:tc>
          <w:tcPr>
            <w:tcW w:w="3531"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rPr>
                <w:rFonts w:ascii="Times New Roman" w:eastAsia="Times New Roman" w:hAnsi="Times New Roman"/>
                <w:sz w:val="24"/>
                <w:szCs w:val="24"/>
              </w:rPr>
            </w:pPr>
            <w:r w:rsidRPr="00CE4421">
              <w:rPr>
                <w:rFonts w:ascii="Times New Roman" w:eastAsia="Times New Roman" w:hAnsi="Times New Roman"/>
                <w:sz w:val="24"/>
                <w:szCs w:val="24"/>
              </w:rPr>
              <w:t>- из них мать-одиночка</w:t>
            </w:r>
          </w:p>
        </w:tc>
        <w:tc>
          <w:tcPr>
            <w:tcW w:w="1469"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r>
      <w:tr w:rsidR="00A03551" w:rsidRPr="00CE4421" w:rsidTr="009206FC">
        <w:tc>
          <w:tcPr>
            <w:tcW w:w="3531" w:type="pct"/>
            <w:tcBorders>
              <w:top w:val="single" w:sz="4" w:space="0" w:color="000000"/>
              <w:left w:val="single" w:sz="4" w:space="0" w:color="000000"/>
              <w:bottom w:val="single" w:sz="4" w:space="0" w:color="000000"/>
              <w:right w:val="single" w:sz="4" w:space="0" w:color="000000"/>
            </w:tcBorders>
          </w:tcPr>
          <w:p w:rsidR="00A03551" w:rsidRPr="00CE4421" w:rsidRDefault="00A03551" w:rsidP="009206FC">
            <w:pPr>
              <w:spacing w:after="0" w:line="240" w:lineRule="auto"/>
              <w:rPr>
                <w:rFonts w:ascii="Times New Roman" w:eastAsia="Times New Roman" w:hAnsi="Times New Roman"/>
                <w:sz w:val="24"/>
                <w:szCs w:val="24"/>
              </w:rPr>
            </w:pPr>
            <w:r w:rsidRPr="00CE4421">
              <w:rPr>
                <w:rFonts w:ascii="Times New Roman" w:eastAsia="Times New Roman" w:hAnsi="Times New Roman"/>
                <w:sz w:val="24"/>
                <w:szCs w:val="24"/>
              </w:rPr>
              <w:t>- из них разведенных</w:t>
            </w:r>
          </w:p>
        </w:tc>
        <w:tc>
          <w:tcPr>
            <w:tcW w:w="1469"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r>
      <w:tr w:rsidR="00A03551" w:rsidRPr="00CE4421" w:rsidTr="009206FC">
        <w:tc>
          <w:tcPr>
            <w:tcW w:w="3531" w:type="pct"/>
            <w:tcBorders>
              <w:top w:val="single" w:sz="4" w:space="0" w:color="000000"/>
              <w:left w:val="single" w:sz="4" w:space="0" w:color="000000"/>
              <w:bottom w:val="single" w:sz="4" w:space="0" w:color="000000"/>
              <w:right w:val="single" w:sz="4" w:space="0" w:color="000000"/>
            </w:tcBorders>
          </w:tcPr>
          <w:p w:rsidR="00A03551" w:rsidRPr="00CE4421" w:rsidRDefault="00A03551" w:rsidP="009206FC">
            <w:pPr>
              <w:spacing w:after="0" w:line="240" w:lineRule="auto"/>
              <w:rPr>
                <w:rFonts w:ascii="Times New Roman" w:eastAsia="Times New Roman" w:hAnsi="Times New Roman"/>
                <w:sz w:val="24"/>
                <w:szCs w:val="24"/>
              </w:rPr>
            </w:pPr>
            <w:r w:rsidRPr="00CE4421">
              <w:rPr>
                <w:rFonts w:ascii="Times New Roman" w:eastAsia="Times New Roman" w:hAnsi="Times New Roman"/>
                <w:sz w:val="24"/>
                <w:szCs w:val="24"/>
              </w:rPr>
              <w:t>- из них потеря кормильца</w:t>
            </w:r>
          </w:p>
        </w:tc>
        <w:tc>
          <w:tcPr>
            <w:tcW w:w="1469"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jc w:val="center"/>
              <w:rPr>
                <w:rFonts w:ascii="Times New Roman" w:eastAsia="Times New Roman" w:hAnsi="Times New Roman"/>
                <w:bCs/>
                <w:sz w:val="24"/>
                <w:szCs w:val="24"/>
              </w:rPr>
            </w:pPr>
            <w:r w:rsidRPr="00CE4421">
              <w:rPr>
                <w:rFonts w:ascii="Times New Roman" w:eastAsia="Times New Roman" w:hAnsi="Times New Roman"/>
                <w:bCs/>
                <w:sz w:val="24"/>
                <w:szCs w:val="24"/>
              </w:rPr>
              <w:t>-</w:t>
            </w:r>
          </w:p>
        </w:tc>
      </w:tr>
      <w:tr w:rsidR="00A03551" w:rsidRPr="00CE4421" w:rsidTr="009206FC">
        <w:tc>
          <w:tcPr>
            <w:tcW w:w="3531" w:type="pct"/>
            <w:tcBorders>
              <w:top w:val="single" w:sz="4" w:space="0" w:color="000000"/>
              <w:left w:val="single" w:sz="4" w:space="0" w:color="000000"/>
              <w:bottom w:val="single" w:sz="4" w:space="0" w:color="000000"/>
              <w:right w:val="single" w:sz="4" w:space="0" w:color="000000"/>
            </w:tcBorders>
          </w:tcPr>
          <w:p w:rsidR="00A03551" w:rsidRPr="00CE4421" w:rsidRDefault="00A03551" w:rsidP="009206FC">
            <w:pPr>
              <w:spacing w:after="0" w:line="240" w:lineRule="auto"/>
              <w:rPr>
                <w:rFonts w:ascii="Times New Roman" w:eastAsia="Times New Roman" w:hAnsi="Times New Roman"/>
                <w:sz w:val="24"/>
                <w:szCs w:val="24"/>
              </w:rPr>
            </w:pPr>
            <w:r w:rsidRPr="00CE4421">
              <w:rPr>
                <w:rFonts w:ascii="Times New Roman" w:eastAsia="Times New Roman" w:hAnsi="Times New Roman"/>
                <w:sz w:val="24"/>
                <w:szCs w:val="24"/>
              </w:rPr>
              <w:t>Детей, находящихся под опекой</w:t>
            </w:r>
          </w:p>
        </w:tc>
        <w:tc>
          <w:tcPr>
            <w:tcW w:w="1469"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jc w:val="center"/>
              <w:rPr>
                <w:rFonts w:ascii="Times New Roman" w:eastAsia="Times New Roman" w:hAnsi="Times New Roman"/>
                <w:bCs/>
                <w:sz w:val="24"/>
                <w:szCs w:val="24"/>
              </w:rPr>
            </w:pPr>
            <w:r w:rsidRPr="00CE4421">
              <w:rPr>
                <w:rFonts w:ascii="Times New Roman" w:eastAsia="Times New Roman" w:hAnsi="Times New Roman"/>
                <w:bCs/>
                <w:sz w:val="24"/>
                <w:szCs w:val="24"/>
              </w:rPr>
              <w:t>-</w:t>
            </w:r>
          </w:p>
        </w:tc>
      </w:tr>
      <w:tr w:rsidR="00A03551" w:rsidRPr="00CE4421" w:rsidTr="009206FC">
        <w:tc>
          <w:tcPr>
            <w:tcW w:w="3531"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rPr>
                <w:rFonts w:ascii="Times New Roman" w:eastAsia="Times New Roman" w:hAnsi="Times New Roman"/>
                <w:sz w:val="24"/>
                <w:szCs w:val="24"/>
              </w:rPr>
            </w:pPr>
            <w:r w:rsidRPr="00CE4421">
              <w:rPr>
                <w:rFonts w:ascii="Times New Roman" w:eastAsia="Times New Roman" w:hAnsi="Times New Roman"/>
                <w:sz w:val="24"/>
                <w:szCs w:val="24"/>
              </w:rPr>
              <w:t>Родителей-инвалидов</w:t>
            </w:r>
          </w:p>
        </w:tc>
        <w:tc>
          <w:tcPr>
            <w:tcW w:w="1469"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jc w:val="center"/>
              <w:rPr>
                <w:rFonts w:ascii="Times New Roman" w:eastAsia="Times New Roman" w:hAnsi="Times New Roman"/>
                <w:bCs/>
                <w:sz w:val="24"/>
                <w:szCs w:val="24"/>
              </w:rPr>
            </w:pPr>
            <w:r w:rsidRPr="00CE4421">
              <w:rPr>
                <w:rFonts w:ascii="Times New Roman" w:eastAsia="Times New Roman" w:hAnsi="Times New Roman"/>
                <w:bCs/>
                <w:sz w:val="24"/>
                <w:szCs w:val="24"/>
              </w:rPr>
              <w:t>-</w:t>
            </w:r>
          </w:p>
        </w:tc>
      </w:tr>
      <w:tr w:rsidR="00A03551" w:rsidRPr="00CE4421" w:rsidTr="009206FC">
        <w:tc>
          <w:tcPr>
            <w:tcW w:w="3531"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rPr>
                <w:rFonts w:ascii="Times New Roman" w:eastAsia="Times New Roman" w:hAnsi="Times New Roman"/>
                <w:sz w:val="24"/>
                <w:szCs w:val="24"/>
              </w:rPr>
            </w:pPr>
            <w:r w:rsidRPr="00CE4421">
              <w:rPr>
                <w:rFonts w:ascii="Times New Roman" w:eastAsia="Times New Roman" w:hAnsi="Times New Roman"/>
                <w:sz w:val="24"/>
                <w:szCs w:val="24"/>
              </w:rPr>
              <w:t>Детей-инвалидов</w:t>
            </w:r>
          </w:p>
        </w:tc>
        <w:tc>
          <w:tcPr>
            <w:tcW w:w="1469"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jc w:val="center"/>
              <w:rPr>
                <w:rFonts w:ascii="Times New Roman" w:eastAsia="Times New Roman" w:hAnsi="Times New Roman"/>
                <w:bCs/>
                <w:sz w:val="24"/>
                <w:szCs w:val="24"/>
              </w:rPr>
            </w:pPr>
            <w:r w:rsidRPr="00CE4421">
              <w:rPr>
                <w:rFonts w:ascii="Times New Roman" w:eastAsia="Times New Roman" w:hAnsi="Times New Roman"/>
                <w:bCs/>
                <w:sz w:val="24"/>
                <w:szCs w:val="24"/>
              </w:rPr>
              <w:t>-</w:t>
            </w:r>
          </w:p>
        </w:tc>
      </w:tr>
      <w:tr w:rsidR="00A03551" w:rsidRPr="00CE4421" w:rsidTr="009206FC">
        <w:tc>
          <w:tcPr>
            <w:tcW w:w="3531" w:type="pct"/>
            <w:tcBorders>
              <w:top w:val="single" w:sz="4" w:space="0" w:color="000000"/>
              <w:left w:val="single" w:sz="4" w:space="0" w:color="000000"/>
              <w:bottom w:val="single" w:sz="4" w:space="0" w:color="000000"/>
              <w:right w:val="single" w:sz="4" w:space="0" w:color="000000"/>
            </w:tcBorders>
          </w:tcPr>
          <w:p w:rsidR="00A03551" w:rsidRPr="00CE4421" w:rsidRDefault="00A03551" w:rsidP="009206FC">
            <w:pPr>
              <w:spacing w:after="0" w:line="240" w:lineRule="auto"/>
              <w:rPr>
                <w:rFonts w:ascii="Times New Roman" w:eastAsia="Times New Roman" w:hAnsi="Times New Roman"/>
                <w:sz w:val="24"/>
                <w:szCs w:val="24"/>
              </w:rPr>
            </w:pPr>
            <w:r w:rsidRPr="00CE4421">
              <w:rPr>
                <w:rFonts w:ascii="Times New Roman" w:eastAsia="Times New Roman" w:hAnsi="Times New Roman"/>
                <w:sz w:val="24"/>
                <w:szCs w:val="24"/>
              </w:rPr>
              <w:t>Детей из семей-переселенцев из зоны ЧАЭС</w:t>
            </w:r>
          </w:p>
        </w:tc>
        <w:tc>
          <w:tcPr>
            <w:tcW w:w="1469"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jc w:val="center"/>
              <w:rPr>
                <w:rFonts w:ascii="Times New Roman" w:eastAsia="Times New Roman" w:hAnsi="Times New Roman"/>
                <w:bCs/>
                <w:sz w:val="24"/>
                <w:szCs w:val="24"/>
              </w:rPr>
            </w:pPr>
            <w:r w:rsidRPr="00CE4421">
              <w:rPr>
                <w:rFonts w:ascii="Times New Roman" w:eastAsia="Times New Roman" w:hAnsi="Times New Roman"/>
                <w:bCs/>
                <w:sz w:val="24"/>
                <w:szCs w:val="24"/>
              </w:rPr>
              <w:t>-</w:t>
            </w:r>
          </w:p>
        </w:tc>
      </w:tr>
      <w:tr w:rsidR="00A03551" w:rsidRPr="00CE4421" w:rsidTr="009206FC">
        <w:tc>
          <w:tcPr>
            <w:tcW w:w="3531" w:type="pct"/>
            <w:tcBorders>
              <w:top w:val="single" w:sz="4" w:space="0" w:color="000000"/>
              <w:left w:val="single" w:sz="4" w:space="0" w:color="000000"/>
              <w:bottom w:val="single" w:sz="4" w:space="0" w:color="000000"/>
              <w:right w:val="single" w:sz="4" w:space="0" w:color="000000"/>
            </w:tcBorders>
          </w:tcPr>
          <w:p w:rsidR="00A03551" w:rsidRPr="00CE4421" w:rsidRDefault="00A03551" w:rsidP="009206FC">
            <w:pPr>
              <w:spacing w:after="0" w:line="240" w:lineRule="auto"/>
              <w:rPr>
                <w:rFonts w:ascii="Times New Roman" w:eastAsia="Times New Roman" w:hAnsi="Times New Roman"/>
                <w:sz w:val="24"/>
                <w:szCs w:val="24"/>
              </w:rPr>
            </w:pPr>
            <w:r w:rsidRPr="00CE4421">
              <w:rPr>
                <w:rFonts w:ascii="Times New Roman" w:eastAsia="Times New Roman" w:hAnsi="Times New Roman"/>
                <w:sz w:val="24"/>
                <w:szCs w:val="24"/>
              </w:rPr>
              <w:t>Детей из семей, имеющих статус переселенцев</w:t>
            </w:r>
          </w:p>
        </w:tc>
        <w:tc>
          <w:tcPr>
            <w:tcW w:w="1469"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jc w:val="center"/>
              <w:rPr>
                <w:rFonts w:ascii="Times New Roman" w:eastAsia="Times New Roman" w:hAnsi="Times New Roman"/>
                <w:bCs/>
                <w:sz w:val="24"/>
                <w:szCs w:val="24"/>
              </w:rPr>
            </w:pPr>
            <w:r w:rsidRPr="00CE4421">
              <w:rPr>
                <w:rFonts w:ascii="Times New Roman" w:eastAsia="Times New Roman" w:hAnsi="Times New Roman"/>
                <w:bCs/>
                <w:sz w:val="24"/>
                <w:szCs w:val="24"/>
              </w:rPr>
              <w:t>-</w:t>
            </w:r>
          </w:p>
        </w:tc>
      </w:tr>
      <w:tr w:rsidR="00A03551" w:rsidRPr="00CE4421" w:rsidTr="009206FC">
        <w:tc>
          <w:tcPr>
            <w:tcW w:w="3531" w:type="pct"/>
            <w:tcBorders>
              <w:top w:val="single" w:sz="4" w:space="0" w:color="000000"/>
              <w:left w:val="single" w:sz="4" w:space="0" w:color="000000"/>
              <w:bottom w:val="single" w:sz="4" w:space="0" w:color="000000"/>
              <w:right w:val="single" w:sz="4" w:space="0" w:color="000000"/>
            </w:tcBorders>
          </w:tcPr>
          <w:p w:rsidR="00A03551" w:rsidRPr="00CE4421" w:rsidRDefault="00A03551" w:rsidP="009206FC">
            <w:pPr>
              <w:spacing w:after="0" w:line="240" w:lineRule="auto"/>
              <w:rPr>
                <w:rFonts w:ascii="Times New Roman" w:eastAsia="Times New Roman" w:hAnsi="Times New Roman"/>
                <w:sz w:val="24"/>
                <w:szCs w:val="24"/>
              </w:rPr>
            </w:pPr>
            <w:r w:rsidRPr="00CE4421">
              <w:rPr>
                <w:rFonts w:ascii="Times New Roman" w:eastAsia="Times New Roman" w:hAnsi="Times New Roman"/>
                <w:sz w:val="24"/>
                <w:szCs w:val="24"/>
              </w:rPr>
              <w:t>Детей-иностранцев (не имеющих российского гражданства)</w:t>
            </w:r>
          </w:p>
        </w:tc>
        <w:tc>
          <w:tcPr>
            <w:tcW w:w="1469"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jc w:val="center"/>
              <w:rPr>
                <w:rFonts w:ascii="Times New Roman" w:eastAsia="Times New Roman" w:hAnsi="Times New Roman"/>
                <w:bCs/>
                <w:sz w:val="24"/>
                <w:szCs w:val="24"/>
              </w:rPr>
            </w:pPr>
            <w:r w:rsidRPr="00CE4421">
              <w:rPr>
                <w:rFonts w:ascii="Times New Roman" w:eastAsia="Times New Roman" w:hAnsi="Times New Roman"/>
                <w:bCs/>
                <w:sz w:val="24"/>
                <w:szCs w:val="24"/>
              </w:rPr>
              <w:t>-</w:t>
            </w:r>
          </w:p>
        </w:tc>
      </w:tr>
      <w:tr w:rsidR="00A03551" w:rsidRPr="00CE4421" w:rsidTr="009206FC">
        <w:tc>
          <w:tcPr>
            <w:tcW w:w="3531"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rPr>
                <w:rFonts w:ascii="Times New Roman" w:eastAsia="Times New Roman" w:hAnsi="Times New Roman"/>
                <w:sz w:val="24"/>
                <w:szCs w:val="24"/>
              </w:rPr>
            </w:pPr>
            <w:r w:rsidRPr="00CE4421">
              <w:rPr>
                <w:rFonts w:ascii="Times New Roman" w:eastAsia="Times New Roman" w:hAnsi="Times New Roman"/>
                <w:sz w:val="24"/>
                <w:szCs w:val="24"/>
              </w:rPr>
              <w:t>Неблагополучных семей</w:t>
            </w:r>
          </w:p>
        </w:tc>
        <w:tc>
          <w:tcPr>
            <w:tcW w:w="1469" w:type="pct"/>
            <w:tcBorders>
              <w:top w:val="single" w:sz="4" w:space="0" w:color="000000"/>
              <w:left w:val="single" w:sz="4" w:space="0" w:color="000000"/>
              <w:bottom w:val="single" w:sz="4" w:space="0" w:color="000000"/>
              <w:right w:val="single" w:sz="4" w:space="0" w:color="000000"/>
            </w:tcBorders>
            <w:vAlign w:val="bottom"/>
          </w:tcPr>
          <w:p w:rsidR="00A03551" w:rsidRPr="00CE4421" w:rsidRDefault="00A03551" w:rsidP="009206FC">
            <w:pPr>
              <w:spacing w:after="0" w:line="240" w:lineRule="auto"/>
              <w:jc w:val="center"/>
              <w:rPr>
                <w:rFonts w:ascii="Times New Roman" w:eastAsia="Times New Roman" w:hAnsi="Times New Roman"/>
                <w:bCs/>
                <w:sz w:val="24"/>
                <w:szCs w:val="24"/>
              </w:rPr>
            </w:pPr>
            <w:r w:rsidRPr="00CE4421">
              <w:rPr>
                <w:rFonts w:ascii="Times New Roman" w:eastAsia="Times New Roman" w:hAnsi="Times New Roman"/>
                <w:bCs/>
                <w:sz w:val="24"/>
                <w:szCs w:val="24"/>
              </w:rPr>
              <w:t>-</w:t>
            </w:r>
          </w:p>
        </w:tc>
      </w:tr>
    </w:tbl>
    <w:p w:rsidR="00A03551" w:rsidRPr="00CE4421" w:rsidRDefault="00A03551" w:rsidP="00A03551">
      <w:pPr>
        <w:spacing w:after="0" w:line="240" w:lineRule="auto"/>
        <w:ind w:firstLine="708"/>
        <w:jc w:val="both"/>
        <w:rPr>
          <w:rFonts w:ascii="Times New Roman" w:eastAsia="Times New Roman" w:hAnsi="Times New Roman"/>
          <w:sz w:val="24"/>
          <w:szCs w:val="24"/>
        </w:rPr>
      </w:pPr>
    </w:p>
    <w:p w:rsidR="00A03551" w:rsidRPr="00CE4421" w:rsidRDefault="00A03551" w:rsidP="00A03551">
      <w:pPr>
        <w:spacing w:after="0" w:line="240" w:lineRule="auto"/>
        <w:ind w:firstLine="708"/>
        <w:jc w:val="both"/>
        <w:rPr>
          <w:rFonts w:ascii="Times New Roman" w:eastAsia="Times New Roman" w:hAnsi="Times New Roman"/>
          <w:color w:val="0000FF"/>
          <w:sz w:val="24"/>
          <w:szCs w:val="24"/>
        </w:rPr>
      </w:pPr>
      <w:r w:rsidRPr="00CE4421">
        <w:rPr>
          <w:rFonts w:ascii="Times New Roman" w:eastAsia="Times New Roman" w:hAnsi="Times New Roman"/>
          <w:sz w:val="24"/>
          <w:szCs w:val="24"/>
        </w:rPr>
        <w:t xml:space="preserve">Дошкольное учреждение работает в тесном контакте с учреждениями, которые стали социальными партнёрами в деле воспитания и развития дошкольников: МБОУ </w:t>
      </w:r>
      <w:r w:rsidRPr="00CE4421">
        <w:rPr>
          <w:rFonts w:ascii="Times New Roman" w:eastAsia="Times New Roman" w:hAnsi="Times New Roman"/>
          <w:sz w:val="24"/>
          <w:szCs w:val="24"/>
        </w:rPr>
        <w:lastRenderedPageBreak/>
        <w:t>«Мощенская ООШ», Мощенская поселенческая библиотека, МКУК «Мощенский Дом культуры», ОГБУЗ «Томаровская районная больница им. М.С. Сальте</w:t>
      </w:r>
      <w:r>
        <w:rPr>
          <w:rFonts w:ascii="Times New Roman" w:eastAsia="Times New Roman" w:hAnsi="Times New Roman"/>
          <w:sz w:val="24"/>
          <w:szCs w:val="24"/>
        </w:rPr>
        <w:t>в</w:t>
      </w:r>
      <w:r w:rsidRPr="00CE4421">
        <w:rPr>
          <w:rFonts w:ascii="Times New Roman" w:eastAsia="Times New Roman" w:hAnsi="Times New Roman"/>
          <w:sz w:val="24"/>
          <w:szCs w:val="24"/>
        </w:rPr>
        <w:t>ского».</w:t>
      </w:r>
    </w:p>
    <w:p w:rsidR="00A03551" w:rsidRPr="00CE4421" w:rsidRDefault="00A03551" w:rsidP="00A03551">
      <w:pPr>
        <w:tabs>
          <w:tab w:val="left" w:pos="10063"/>
        </w:tabs>
        <w:spacing w:after="0" w:line="240" w:lineRule="auto"/>
        <w:ind w:firstLine="539"/>
        <w:jc w:val="both"/>
        <w:rPr>
          <w:rFonts w:ascii="Times New Roman" w:eastAsia="Times New Roman" w:hAnsi="Times New Roman"/>
          <w:sz w:val="24"/>
          <w:szCs w:val="24"/>
        </w:rPr>
      </w:pPr>
      <w:r w:rsidRPr="00CE4421">
        <w:rPr>
          <w:rFonts w:ascii="Times New Roman" w:eastAsia="Times New Roman" w:hAnsi="Times New Roman"/>
          <w:sz w:val="24"/>
          <w:szCs w:val="24"/>
        </w:rPr>
        <w:t xml:space="preserve">Сотрудничество с каждым учреждением строится на договорной основе с определением конкретных задач по развитию ребёнка и конкретной деятельности. Организация социокультурной связи между детским садом и этими учреждениями позволила  использовать максимум возможностей для развития интересов детей и их индивидуальных возможностей, </w:t>
      </w:r>
      <w:r>
        <w:rPr>
          <w:rFonts w:ascii="Times New Roman" w:eastAsia="Times New Roman" w:hAnsi="Times New Roman"/>
          <w:sz w:val="24"/>
          <w:szCs w:val="24"/>
        </w:rPr>
        <w:t>37</w:t>
      </w:r>
      <w:r w:rsidRPr="00D7413B">
        <w:rPr>
          <w:rFonts w:ascii="Times New Roman" w:eastAsia="Times New Roman" w:hAnsi="Times New Roman"/>
          <w:sz w:val="24"/>
          <w:szCs w:val="24"/>
        </w:rPr>
        <w:t>% детей</w:t>
      </w:r>
      <w:r w:rsidRPr="00CE4421">
        <w:rPr>
          <w:rFonts w:ascii="Times New Roman" w:eastAsia="Times New Roman" w:hAnsi="Times New Roman"/>
          <w:sz w:val="24"/>
          <w:szCs w:val="24"/>
        </w:rPr>
        <w:t xml:space="preserve"> пользуются услугами этих учреждений.</w:t>
      </w:r>
    </w:p>
    <w:p w:rsidR="00A03551" w:rsidRPr="00A33999" w:rsidRDefault="00A03551" w:rsidP="00A03551">
      <w:pPr>
        <w:tabs>
          <w:tab w:val="left" w:pos="10063"/>
        </w:tabs>
        <w:spacing w:after="0" w:line="240" w:lineRule="auto"/>
        <w:ind w:firstLine="540"/>
        <w:jc w:val="both"/>
        <w:rPr>
          <w:rFonts w:ascii="Times New Roman" w:eastAsia="Times New Roman" w:hAnsi="Times New Roman"/>
          <w:sz w:val="24"/>
          <w:szCs w:val="24"/>
        </w:rPr>
      </w:pPr>
      <w:r w:rsidRPr="00CE4421">
        <w:rPr>
          <w:rFonts w:ascii="Times New Roman" w:eastAsia="Times New Roman" w:hAnsi="Times New Roman"/>
          <w:sz w:val="24"/>
          <w:szCs w:val="24"/>
        </w:rPr>
        <w:t>Выпускники ДОУ успешно обучаются в школе. Родители выпускников и учителя школ удовлетворены качеством воспитательно-образовательной работы педагогического к</w:t>
      </w:r>
      <w:r>
        <w:rPr>
          <w:rFonts w:ascii="Times New Roman" w:eastAsia="Times New Roman" w:hAnsi="Times New Roman"/>
          <w:sz w:val="24"/>
          <w:szCs w:val="24"/>
        </w:rPr>
        <w:t xml:space="preserve">оллектива ДОУ. </w:t>
      </w:r>
    </w:p>
    <w:p w:rsidR="00A03551" w:rsidRPr="00CE4421" w:rsidRDefault="00A03551" w:rsidP="00A03551">
      <w:pPr>
        <w:pStyle w:val="ac"/>
        <w:spacing w:after="0" w:line="240" w:lineRule="auto"/>
        <w:ind w:left="0"/>
        <w:jc w:val="center"/>
        <w:rPr>
          <w:rFonts w:ascii="Times New Roman" w:hAnsi="Times New Roman"/>
          <w:b/>
          <w:sz w:val="24"/>
          <w:szCs w:val="24"/>
        </w:rPr>
      </w:pPr>
      <w:r w:rsidRPr="00CE4421">
        <w:rPr>
          <w:rFonts w:ascii="Times New Roman" w:hAnsi="Times New Roman"/>
          <w:b/>
          <w:sz w:val="24"/>
          <w:szCs w:val="24"/>
        </w:rPr>
        <w:t>4. Аналитико-прогностическое обоснование</w:t>
      </w:r>
    </w:p>
    <w:p w:rsidR="00A03551" w:rsidRPr="00CE4421" w:rsidRDefault="00A03551" w:rsidP="00A03551">
      <w:pPr>
        <w:pStyle w:val="ac"/>
        <w:spacing w:after="0" w:line="240" w:lineRule="auto"/>
        <w:ind w:left="0"/>
        <w:jc w:val="center"/>
        <w:rPr>
          <w:rFonts w:ascii="Times New Roman" w:hAnsi="Times New Roman"/>
          <w:sz w:val="24"/>
          <w:szCs w:val="24"/>
        </w:rPr>
      </w:pPr>
    </w:p>
    <w:p w:rsidR="00A03551" w:rsidRPr="00CE4421" w:rsidRDefault="00A03551" w:rsidP="00A03551">
      <w:pPr>
        <w:spacing w:after="0" w:line="240" w:lineRule="auto"/>
        <w:ind w:firstLine="567"/>
        <w:jc w:val="both"/>
        <w:rPr>
          <w:rFonts w:ascii="Times New Roman" w:hAnsi="Times New Roman"/>
          <w:sz w:val="24"/>
          <w:szCs w:val="24"/>
        </w:rPr>
      </w:pPr>
      <w:r w:rsidRPr="00CE4421">
        <w:rPr>
          <w:rFonts w:ascii="Times New Roman" w:hAnsi="Times New Roman"/>
          <w:sz w:val="24"/>
          <w:szCs w:val="24"/>
        </w:rPr>
        <w:t xml:space="preserve">Предпосылками к созданию Программы развития послужили изменения в образовательной политике государства, введение ФГОС ДО. В связи с этим,  целевые установки акцентируют внимание на поддержку семьи, расширение спектра образовательных услуг, включение в педагогический процесс новых форм дошкольного образования. </w:t>
      </w:r>
    </w:p>
    <w:p w:rsidR="00A03551" w:rsidRPr="00CE4421" w:rsidRDefault="00A03551" w:rsidP="00A03551">
      <w:pPr>
        <w:pStyle w:val="ac"/>
        <w:spacing w:after="0" w:line="240" w:lineRule="auto"/>
        <w:ind w:left="0" w:firstLine="567"/>
        <w:jc w:val="both"/>
        <w:rPr>
          <w:rFonts w:ascii="Times New Roman" w:hAnsi="Times New Roman"/>
          <w:color w:val="000000"/>
          <w:sz w:val="24"/>
          <w:szCs w:val="24"/>
        </w:rPr>
      </w:pPr>
      <w:r w:rsidRPr="00CE4421">
        <w:rPr>
          <w:rFonts w:ascii="Times New Roman" w:hAnsi="Times New Roman"/>
          <w:color w:val="000000"/>
          <w:sz w:val="24"/>
          <w:szCs w:val="24"/>
        </w:rPr>
        <w:t xml:space="preserve">Основная суть федеральных государственных требований заключается в переходе от «учебной» модели дошкольного образования к </w:t>
      </w:r>
      <w:r w:rsidRPr="00CE4421">
        <w:rPr>
          <w:rFonts w:ascii="Times New Roman" w:hAnsi="Times New Roman"/>
          <w:bCs/>
          <w:i/>
          <w:iCs/>
          <w:color w:val="000000"/>
          <w:sz w:val="24"/>
          <w:szCs w:val="24"/>
        </w:rPr>
        <w:t xml:space="preserve">развивающей, </w:t>
      </w:r>
      <w:r w:rsidRPr="00CE4421">
        <w:rPr>
          <w:rFonts w:ascii="Times New Roman" w:hAnsi="Times New Roman"/>
          <w:color w:val="000000"/>
          <w:sz w:val="24"/>
          <w:szCs w:val="24"/>
        </w:rPr>
        <w:t>ставящей во главу угла личность ребёнка, его способности и готовность к саморазвитию.</w:t>
      </w:r>
    </w:p>
    <w:p w:rsidR="00A03551" w:rsidRDefault="00A03551" w:rsidP="00A03551">
      <w:pPr>
        <w:keepNext/>
        <w:keepLines/>
        <w:spacing w:after="0" w:line="240" w:lineRule="auto"/>
        <w:ind w:left="426"/>
        <w:jc w:val="center"/>
        <w:outlineLvl w:val="1"/>
        <w:rPr>
          <w:rFonts w:ascii="Times New Roman" w:eastAsia="Times New Roman" w:hAnsi="Times New Roman"/>
          <w:b/>
          <w:sz w:val="24"/>
          <w:szCs w:val="24"/>
          <w:shd w:val="clear" w:color="auto" w:fill="FFFFFF"/>
          <w:lang w:eastAsia="ru-RU"/>
        </w:rPr>
      </w:pPr>
    </w:p>
    <w:p w:rsidR="00A03551" w:rsidRDefault="00A03551" w:rsidP="00A03551">
      <w:pPr>
        <w:keepNext/>
        <w:keepLines/>
        <w:spacing w:after="0" w:line="240" w:lineRule="auto"/>
        <w:ind w:left="426"/>
        <w:jc w:val="center"/>
        <w:outlineLvl w:val="1"/>
        <w:rPr>
          <w:rFonts w:ascii="Times New Roman" w:eastAsia="Times New Roman" w:hAnsi="Times New Roman"/>
          <w:b/>
          <w:sz w:val="24"/>
          <w:szCs w:val="24"/>
          <w:shd w:val="clear" w:color="auto" w:fill="FFFFFF"/>
          <w:lang w:eastAsia="ru-RU"/>
        </w:rPr>
      </w:pPr>
    </w:p>
    <w:p w:rsidR="00A03551" w:rsidRDefault="00A03551" w:rsidP="00A03551">
      <w:pPr>
        <w:keepNext/>
        <w:keepLines/>
        <w:spacing w:after="0" w:line="240" w:lineRule="auto"/>
        <w:ind w:left="426"/>
        <w:jc w:val="center"/>
        <w:outlineLvl w:val="1"/>
        <w:rPr>
          <w:rFonts w:ascii="Times New Roman" w:eastAsia="Times New Roman" w:hAnsi="Times New Roman"/>
          <w:b/>
          <w:sz w:val="24"/>
          <w:szCs w:val="24"/>
          <w:shd w:val="clear" w:color="auto" w:fill="FFFFFF"/>
          <w:lang w:eastAsia="ru-RU"/>
        </w:rPr>
      </w:pPr>
    </w:p>
    <w:p w:rsidR="00A03551" w:rsidRPr="00CE4421" w:rsidRDefault="00A03551" w:rsidP="00A03551">
      <w:pPr>
        <w:keepNext/>
        <w:keepLines/>
        <w:spacing w:after="0" w:line="240" w:lineRule="auto"/>
        <w:ind w:left="426"/>
        <w:jc w:val="center"/>
        <w:outlineLvl w:val="1"/>
        <w:rPr>
          <w:rFonts w:ascii="Times New Roman" w:eastAsia="Times New Roman" w:hAnsi="Times New Roman"/>
          <w:b/>
          <w:sz w:val="24"/>
          <w:szCs w:val="24"/>
          <w:shd w:val="clear" w:color="auto" w:fill="FFFFFF"/>
          <w:lang w:eastAsia="ru-RU"/>
        </w:rPr>
      </w:pPr>
      <w:r w:rsidRPr="00CE4421">
        <w:rPr>
          <w:rFonts w:ascii="Times New Roman" w:eastAsia="Times New Roman" w:hAnsi="Times New Roman"/>
          <w:b/>
          <w:sz w:val="24"/>
          <w:szCs w:val="24"/>
          <w:shd w:val="clear" w:color="auto" w:fill="FFFFFF"/>
          <w:lang w:val="en-US" w:eastAsia="ru-RU"/>
        </w:rPr>
        <w:t>SW</w:t>
      </w:r>
      <w:r w:rsidRPr="00CE4421">
        <w:rPr>
          <w:rFonts w:ascii="Times New Roman" w:eastAsia="Times New Roman" w:hAnsi="Times New Roman"/>
          <w:b/>
          <w:sz w:val="24"/>
          <w:szCs w:val="24"/>
          <w:shd w:val="clear" w:color="auto" w:fill="FFFFFF"/>
          <w:lang w:val="ru-RU" w:eastAsia="ru-RU"/>
        </w:rPr>
        <w:t xml:space="preserve">ОТ- анализ оценки уровня развития дошкольного учреждения и его готовности к реализации </w:t>
      </w:r>
      <w:r w:rsidRPr="00CE4421">
        <w:rPr>
          <w:rFonts w:ascii="Times New Roman" w:eastAsia="Times New Roman" w:hAnsi="Times New Roman"/>
          <w:b/>
          <w:sz w:val="24"/>
          <w:szCs w:val="24"/>
          <w:shd w:val="clear" w:color="auto" w:fill="FFFFFF"/>
          <w:lang w:eastAsia="ru-RU"/>
        </w:rPr>
        <w:t>программы развития</w:t>
      </w:r>
    </w:p>
    <w:p w:rsidR="00A03551" w:rsidRPr="00CE4421" w:rsidRDefault="00A03551" w:rsidP="00A03551">
      <w:pPr>
        <w:spacing w:after="0" w:line="240" w:lineRule="auto"/>
        <w:ind w:firstLine="709"/>
        <w:jc w:val="center"/>
        <w:rPr>
          <w:rFonts w:ascii="Times New Roman" w:eastAsia="Times New Roman" w:hAnsi="Times New Roman"/>
          <w:sz w:val="24"/>
          <w:szCs w:val="24"/>
          <w:u w:val="single"/>
          <w:shd w:val="clear" w:color="auto" w:fill="FFFFFF"/>
          <w:lang w:eastAsia="ru-RU"/>
        </w:rPr>
      </w:pPr>
      <w:r w:rsidRPr="00CE4421">
        <w:rPr>
          <w:rFonts w:ascii="Times New Roman" w:eastAsia="Times New Roman" w:hAnsi="Times New Roman"/>
          <w:sz w:val="24"/>
          <w:szCs w:val="24"/>
          <w:u w:val="single"/>
          <w:shd w:val="clear" w:color="auto" w:fill="FFFFFF"/>
          <w:lang w:eastAsia="ru-RU"/>
        </w:rPr>
        <w:t>Анализ внутренних факторов развития МБДОУ</w:t>
      </w:r>
    </w:p>
    <w:p w:rsidR="00A03551" w:rsidRPr="00CE4421" w:rsidRDefault="00A03551" w:rsidP="00A03551">
      <w:pPr>
        <w:spacing w:after="0" w:line="220" w:lineRule="exact"/>
        <w:jc w:val="center"/>
        <w:rPr>
          <w:rFonts w:ascii="Times New Roman" w:eastAsia="Times New Roman" w:hAnsi="Times New Roman"/>
          <w:sz w:val="24"/>
          <w:szCs w:val="24"/>
          <w:u w:val="single"/>
          <w:shd w:val="clear" w:color="auto" w:fill="FFFFFF"/>
          <w:lang w:eastAsia="ru-RU"/>
        </w:rPr>
      </w:pPr>
    </w:p>
    <w:tbl>
      <w:tblPr>
        <w:tblW w:w="5000" w:type="pct"/>
        <w:jc w:val="center"/>
        <w:tblCellMar>
          <w:left w:w="10" w:type="dxa"/>
          <w:right w:w="10" w:type="dxa"/>
        </w:tblCellMar>
        <w:tblLook w:val="0000"/>
      </w:tblPr>
      <w:tblGrid>
        <w:gridCol w:w="2327"/>
        <w:gridCol w:w="3598"/>
        <w:gridCol w:w="3450"/>
      </w:tblGrid>
      <w:tr w:rsidR="00A03551" w:rsidRPr="00CE4421" w:rsidTr="009206FC">
        <w:trPr>
          <w:trHeight w:val="170"/>
          <w:jc w:val="center"/>
        </w:trPr>
        <w:tc>
          <w:tcPr>
            <w:tcW w:w="1171"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rPr>
                <w:rFonts w:ascii="Times New Roman" w:eastAsia="Times New Roman" w:hAnsi="Times New Roman"/>
                <w:b/>
                <w:sz w:val="24"/>
                <w:szCs w:val="24"/>
                <w:shd w:val="clear" w:color="auto" w:fill="FFFFFF"/>
                <w:lang w:val="ru-RU" w:eastAsia="ru-RU"/>
              </w:rPr>
            </w:pPr>
            <w:r w:rsidRPr="00CE4421">
              <w:rPr>
                <w:rFonts w:ascii="Times New Roman" w:eastAsia="Times New Roman" w:hAnsi="Times New Roman"/>
                <w:b/>
                <w:sz w:val="24"/>
                <w:szCs w:val="24"/>
                <w:shd w:val="clear" w:color="auto" w:fill="FFFFFF"/>
                <w:lang w:val="ru-RU" w:eastAsia="ru-RU"/>
              </w:rPr>
              <w:t>Факторы развития образовательного учреждения</w:t>
            </w:r>
          </w:p>
        </w:tc>
        <w:tc>
          <w:tcPr>
            <w:tcW w:w="1954"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rPr>
                <w:rFonts w:ascii="Times New Roman" w:eastAsia="Times New Roman" w:hAnsi="Times New Roman"/>
                <w:b/>
                <w:sz w:val="24"/>
                <w:szCs w:val="24"/>
                <w:shd w:val="clear" w:color="auto" w:fill="FFFFFF"/>
                <w:lang w:val="ru-RU" w:eastAsia="ru-RU"/>
              </w:rPr>
            </w:pPr>
            <w:r w:rsidRPr="00CE4421">
              <w:rPr>
                <w:rFonts w:ascii="Times New Roman" w:eastAsia="Times New Roman" w:hAnsi="Times New Roman"/>
                <w:b/>
                <w:sz w:val="24"/>
                <w:szCs w:val="24"/>
                <w:shd w:val="clear" w:color="auto" w:fill="FFFFFF"/>
                <w:lang w:val="ru-RU" w:eastAsia="ru-RU"/>
              </w:rPr>
              <w:t>Сильная сторона фактора</w:t>
            </w:r>
          </w:p>
        </w:tc>
        <w:tc>
          <w:tcPr>
            <w:tcW w:w="1875"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rPr>
                <w:rFonts w:ascii="Times New Roman" w:eastAsia="Times New Roman" w:hAnsi="Times New Roman"/>
                <w:b/>
                <w:sz w:val="24"/>
                <w:szCs w:val="24"/>
                <w:shd w:val="clear" w:color="auto" w:fill="FFFFFF"/>
                <w:lang w:val="ru-RU" w:eastAsia="ru-RU"/>
              </w:rPr>
            </w:pPr>
            <w:r w:rsidRPr="00CE4421">
              <w:rPr>
                <w:rFonts w:ascii="Times New Roman" w:eastAsia="Times New Roman" w:hAnsi="Times New Roman"/>
                <w:b/>
                <w:sz w:val="24"/>
                <w:szCs w:val="24"/>
                <w:shd w:val="clear" w:color="auto" w:fill="FFFFFF"/>
                <w:lang w:val="ru-RU" w:eastAsia="ru-RU"/>
              </w:rPr>
              <w:t>Слабая сторона фактора</w:t>
            </w:r>
          </w:p>
        </w:tc>
      </w:tr>
      <w:tr w:rsidR="00A03551" w:rsidRPr="00CE4421" w:rsidTr="009206FC">
        <w:trPr>
          <w:trHeight w:val="170"/>
          <w:jc w:val="center"/>
        </w:trPr>
        <w:tc>
          <w:tcPr>
            <w:tcW w:w="1171"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I. Образовательные программы, реализуемые в учреждении</w:t>
            </w:r>
          </w:p>
        </w:tc>
        <w:tc>
          <w:tcPr>
            <w:tcW w:w="1954"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eastAsia="ru-RU"/>
              </w:rPr>
              <w:t>О</w:t>
            </w:r>
            <w:r w:rsidRPr="00CE4421">
              <w:rPr>
                <w:rFonts w:ascii="Times New Roman" w:eastAsia="Times New Roman" w:hAnsi="Times New Roman"/>
                <w:sz w:val="24"/>
                <w:szCs w:val="24"/>
                <w:shd w:val="clear" w:color="auto" w:fill="FFFFFF"/>
                <w:lang w:val="ru-RU" w:eastAsia="ru-RU"/>
              </w:rPr>
              <w:t>бразователь</w:t>
            </w:r>
            <w:r w:rsidRPr="00CE4421">
              <w:rPr>
                <w:rFonts w:ascii="Times New Roman" w:eastAsia="Times New Roman" w:hAnsi="Times New Roman"/>
                <w:sz w:val="24"/>
                <w:szCs w:val="24"/>
                <w:shd w:val="clear" w:color="auto" w:fill="FFFFFF"/>
                <w:lang w:eastAsia="ru-RU"/>
              </w:rPr>
              <w:t>ный</w:t>
            </w:r>
            <w:r w:rsidRPr="00CE4421">
              <w:rPr>
                <w:rFonts w:ascii="Times New Roman" w:eastAsia="Times New Roman" w:hAnsi="Times New Roman"/>
                <w:sz w:val="24"/>
                <w:szCs w:val="24"/>
                <w:shd w:val="clear" w:color="auto" w:fill="FFFFFF"/>
                <w:lang w:val="ru-RU" w:eastAsia="ru-RU"/>
              </w:rPr>
              <w:t xml:space="preserve"> процесс  соответств</w:t>
            </w:r>
            <w:r w:rsidRPr="00CE4421">
              <w:rPr>
                <w:rFonts w:ascii="Times New Roman" w:eastAsia="Times New Roman" w:hAnsi="Times New Roman"/>
                <w:sz w:val="24"/>
                <w:szCs w:val="24"/>
                <w:shd w:val="clear" w:color="auto" w:fill="FFFFFF"/>
                <w:lang w:eastAsia="ru-RU"/>
              </w:rPr>
              <w:t>ует</w:t>
            </w:r>
            <w:r w:rsidRPr="00CE4421">
              <w:rPr>
                <w:rFonts w:ascii="Times New Roman" w:eastAsia="Times New Roman" w:hAnsi="Times New Roman"/>
                <w:sz w:val="24"/>
                <w:szCs w:val="24"/>
                <w:shd w:val="clear" w:color="auto" w:fill="FFFFFF"/>
                <w:lang w:val="ru-RU" w:eastAsia="ru-RU"/>
              </w:rPr>
              <w:t xml:space="preserve">  федеральным образовательным требованиям дошкольного  образования </w:t>
            </w:r>
            <w:r w:rsidRPr="00CE4421">
              <w:rPr>
                <w:rFonts w:ascii="Times New Roman" w:eastAsia="Times New Roman" w:hAnsi="Times New Roman"/>
                <w:sz w:val="24"/>
                <w:szCs w:val="24"/>
                <w:shd w:val="clear" w:color="auto" w:fill="FFFFFF"/>
                <w:lang w:eastAsia="ru-RU"/>
              </w:rPr>
              <w:t>и позволяет перейти к реализации требований ФГОС</w:t>
            </w:r>
          </w:p>
        </w:tc>
        <w:tc>
          <w:tcPr>
            <w:tcW w:w="1875"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jc w:val="both"/>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Неосведомленность родителей к требованиям ФГОС.</w:t>
            </w:r>
          </w:p>
          <w:p w:rsidR="00A03551" w:rsidRPr="00CE4421" w:rsidRDefault="00A03551" w:rsidP="009206FC">
            <w:pPr>
              <w:spacing w:after="0" w:line="240" w:lineRule="auto"/>
              <w:jc w:val="both"/>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 xml:space="preserve">Преобладание репродуктивного уровня контрольно-аналитической деятельности </w:t>
            </w:r>
            <w:r w:rsidRPr="00CE4421">
              <w:rPr>
                <w:rFonts w:ascii="Times New Roman" w:eastAsia="Times New Roman" w:hAnsi="Times New Roman"/>
                <w:sz w:val="24"/>
                <w:szCs w:val="24"/>
                <w:shd w:val="clear" w:color="auto" w:fill="FFFFFF"/>
                <w:lang w:eastAsia="ru-RU"/>
              </w:rPr>
              <w:t xml:space="preserve">у членов </w:t>
            </w:r>
            <w:r w:rsidRPr="00CE4421">
              <w:rPr>
                <w:rFonts w:ascii="Times New Roman" w:eastAsia="Times New Roman" w:hAnsi="Times New Roman"/>
                <w:sz w:val="24"/>
                <w:szCs w:val="24"/>
                <w:shd w:val="clear" w:color="auto" w:fill="FFFFFF"/>
                <w:lang w:val="ru-RU" w:eastAsia="ru-RU"/>
              </w:rPr>
              <w:t>педагогического коллектива учреждения</w:t>
            </w:r>
          </w:p>
        </w:tc>
      </w:tr>
      <w:tr w:rsidR="00A03551" w:rsidRPr="00CE4421" w:rsidTr="009206FC">
        <w:trPr>
          <w:trHeight w:val="170"/>
          <w:jc w:val="center"/>
        </w:trPr>
        <w:tc>
          <w:tcPr>
            <w:tcW w:w="1171"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II. Результативность работы образовательного учреждения</w:t>
            </w:r>
          </w:p>
        </w:tc>
        <w:tc>
          <w:tcPr>
            <w:tcW w:w="1954"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 xml:space="preserve">Стабильное функционирование </w:t>
            </w:r>
            <w:r w:rsidRPr="00CE4421">
              <w:rPr>
                <w:rFonts w:ascii="Times New Roman" w:eastAsia="Times New Roman" w:hAnsi="Times New Roman"/>
                <w:sz w:val="24"/>
                <w:szCs w:val="24"/>
                <w:shd w:val="clear" w:color="auto" w:fill="FFFFFF"/>
                <w:lang w:eastAsia="ru-RU"/>
              </w:rPr>
              <w:t xml:space="preserve">дошкольного </w:t>
            </w:r>
            <w:r w:rsidRPr="00CE4421">
              <w:rPr>
                <w:rFonts w:ascii="Times New Roman" w:eastAsia="Times New Roman" w:hAnsi="Times New Roman"/>
                <w:sz w:val="24"/>
                <w:szCs w:val="24"/>
                <w:shd w:val="clear" w:color="auto" w:fill="FFFFFF"/>
                <w:lang w:val="ru-RU" w:eastAsia="ru-RU"/>
              </w:rPr>
              <w:t>образовательного учреждения</w:t>
            </w:r>
          </w:p>
        </w:tc>
        <w:tc>
          <w:tcPr>
            <w:tcW w:w="1875"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jc w:val="both"/>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val="ru-RU" w:eastAsia="ru-RU"/>
              </w:rPr>
              <w:t xml:space="preserve">Отсутствуют показатели развития образовательного учреждения. Индивидуальный уровень достижений не </w:t>
            </w:r>
            <w:r w:rsidRPr="00CE4421">
              <w:rPr>
                <w:rFonts w:ascii="Times New Roman" w:eastAsia="Times New Roman" w:hAnsi="Times New Roman"/>
                <w:sz w:val="24"/>
                <w:szCs w:val="24"/>
                <w:shd w:val="clear" w:color="auto" w:fill="FFFFFF"/>
                <w:lang w:eastAsia="ru-RU"/>
              </w:rPr>
              <w:t xml:space="preserve">в полной мере </w:t>
            </w:r>
            <w:r w:rsidRPr="00CE4421">
              <w:rPr>
                <w:rFonts w:ascii="Times New Roman" w:eastAsia="Times New Roman" w:hAnsi="Times New Roman"/>
                <w:sz w:val="24"/>
                <w:szCs w:val="24"/>
                <w:shd w:val="clear" w:color="auto" w:fill="FFFFFF"/>
                <w:lang w:val="ru-RU" w:eastAsia="ru-RU"/>
              </w:rPr>
              <w:t xml:space="preserve">соответствует  возрасту </w:t>
            </w:r>
            <w:r w:rsidRPr="00CE4421">
              <w:rPr>
                <w:rFonts w:ascii="Times New Roman" w:eastAsia="Times New Roman" w:hAnsi="Times New Roman"/>
                <w:sz w:val="24"/>
                <w:szCs w:val="24"/>
                <w:shd w:val="clear" w:color="auto" w:fill="FFFFFF"/>
                <w:lang w:eastAsia="ru-RU"/>
              </w:rPr>
              <w:t>детей</w:t>
            </w:r>
            <w:r w:rsidRPr="00CE4421">
              <w:rPr>
                <w:rFonts w:ascii="Times New Roman" w:eastAsia="Times New Roman" w:hAnsi="Times New Roman"/>
                <w:sz w:val="24"/>
                <w:szCs w:val="24"/>
                <w:shd w:val="clear" w:color="auto" w:fill="FFFFFF"/>
                <w:lang w:val="ru-RU" w:eastAsia="ru-RU"/>
              </w:rPr>
              <w:t xml:space="preserve">. </w:t>
            </w:r>
            <w:r w:rsidRPr="00CE4421">
              <w:rPr>
                <w:rFonts w:ascii="Times New Roman" w:eastAsia="Times New Roman" w:hAnsi="Times New Roman"/>
                <w:sz w:val="24"/>
                <w:szCs w:val="24"/>
                <w:shd w:val="clear" w:color="auto" w:fill="FFFFFF"/>
                <w:lang w:eastAsia="ru-RU"/>
              </w:rPr>
              <w:t xml:space="preserve">Имеются внутренние ресурсы для  снижения </w:t>
            </w:r>
            <w:r w:rsidRPr="00CE4421">
              <w:rPr>
                <w:rFonts w:ascii="Times New Roman" w:eastAsia="Times New Roman" w:hAnsi="Times New Roman"/>
                <w:sz w:val="24"/>
                <w:szCs w:val="24"/>
                <w:shd w:val="clear" w:color="auto" w:fill="FFFFFF"/>
                <w:lang w:val="ru-RU" w:eastAsia="ru-RU"/>
              </w:rPr>
              <w:t xml:space="preserve"> показател</w:t>
            </w:r>
            <w:r w:rsidRPr="00CE4421">
              <w:rPr>
                <w:rFonts w:ascii="Times New Roman" w:eastAsia="Times New Roman" w:hAnsi="Times New Roman"/>
                <w:sz w:val="24"/>
                <w:szCs w:val="24"/>
                <w:shd w:val="clear" w:color="auto" w:fill="FFFFFF"/>
                <w:lang w:eastAsia="ru-RU"/>
              </w:rPr>
              <w:t>я</w:t>
            </w:r>
            <w:r w:rsidRPr="00CE4421">
              <w:rPr>
                <w:rFonts w:ascii="Times New Roman" w:eastAsia="Times New Roman" w:hAnsi="Times New Roman"/>
                <w:sz w:val="24"/>
                <w:szCs w:val="24"/>
                <w:shd w:val="clear" w:color="auto" w:fill="FFFFFF"/>
                <w:lang w:val="ru-RU" w:eastAsia="ru-RU"/>
              </w:rPr>
              <w:t xml:space="preserve"> заболеваемости, пропусков детодней. Отсутствует мотивация родителей в развитии учреждения. </w:t>
            </w:r>
          </w:p>
        </w:tc>
      </w:tr>
      <w:tr w:rsidR="00A03551" w:rsidRPr="00CE4421" w:rsidTr="009206FC">
        <w:trPr>
          <w:trHeight w:val="170"/>
          <w:jc w:val="center"/>
        </w:trPr>
        <w:tc>
          <w:tcPr>
            <w:tcW w:w="1171"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III. Инновационный потенциал</w:t>
            </w:r>
          </w:p>
        </w:tc>
        <w:tc>
          <w:tcPr>
            <w:tcW w:w="1954"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 xml:space="preserve">Повышение квалификации </w:t>
            </w:r>
            <w:r w:rsidRPr="00CE4421">
              <w:rPr>
                <w:rFonts w:ascii="Times New Roman" w:eastAsia="Times New Roman" w:hAnsi="Times New Roman"/>
                <w:sz w:val="24"/>
                <w:szCs w:val="24"/>
                <w:shd w:val="clear" w:color="auto" w:fill="FFFFFF"/>
                <w:lang w:eastAsia="ru-RU"/>
              </w:rPr>
              <w:t xml:space="preserve"> части </w:t>
            </w:r>
            <w:r w:rsidRPr="00CE4421">
              <w:rPr>
                <w:rFonts w:ascii="Times New Roman" w:eastAsia="Times New Roman" w:hAnsi="Times New Roman"/>
                <w:sz w:val="24"/>
                <w:szCs w:val="24"/>
                <w:shd w:val="clear" w:color="auto" w:fill="FFFFFF"/>
                <w:lang w:val="ru-RU" w:eastAsia="ru-RU"/>
              </w:rPr>
              <w:t xml:space="preserve">педагогического коллектива в области инновационной </w:t>
            </w:r>
            <w:r w:rsidRPr="00CE4421">
              <w:rPr>
                <w:rFonts w:ascii="Times New Roman" w:eastAsia="Times New Roman" w:hAnsi="Times New Roman"/>
                <w:sz w:val="24"/>
                <w:szCs w:val="24"/>
                <w:shd w:val="clear" w:color="auto" w:fill="FFFFFF"/>
                <w:lang w:val="ru-RU" w:eastAsia="ru-RU"/>
              </w:rPr>
              <w:lastRenderedPageBreak/>
              <w:t>деятельности.</w:t>
            </w:r>
          </w:p>
        </w:tc>
        <w:tc>
          <w:tcPr>
            <w:tcW w:w="1875"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jc w:val="both"/>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val="ru-RU" w:eastAsia="ru-RU"/>
              </w:rPr>
              <w:lastRenderedPageBreak/>
              <w:t xml:space="preserve">Слабая мотивированность педагогов в реализации инновационной деятельности, </w:t>
            </w:r>
            <w:r w:rsidRPr="00CE4421">
              <w:rPr>
                <w:rFonts w:ascii="Times New Roman" w:eastAsia="Times New Roman" w:hAnsi="Times New Roman"/>
                <w:sz w:val="24"/>
                <w:szCs w:val="24"/>
                <w:shd w:val="clear" w:color="auto" w:fill="FFFFFF"/>
                <w:lang w:eastAsia="ru-RU"/>
              </w:rPr>
              <w:lastRenderedPageBreak/>
              <w:t>с</w:t>
            </w:r>
            <w:r w:rsidRPr="00CE4421">
              <w:rPr>
                <w:rFonts w:ascii="Times New Roman" w:eastAsia="Times New Roman" w:hAnsi="Times New Roman"/>
                <w:sz w:val="24"/>
                <w:szCs w:val="24"/>
                <w:shd w:val="clear" w:color="auto" w:fill="FFFFFF"/>
                <w:lang w:val="ru-RU" w:eastAsia="ru-RU"/>
              </w:rPr>
              <w:t>тремление к стабильности образовательного процесса, к работе по заданному алгоритму.</w:t>
            </w:r>
            <w:r w:rsidRPr="00CE4421">
              <w:rPr>
                <w:rFonts w:ascii="Times New Roman" w:eastAsia="Times New Roman" w:hAnsi="Times New Roman"/>
                <w:sz w:val="24"/>
                <w:szCs w:val="24"/>
                <w:shd w:val="clear" w:color="auto" w:fill="FFFFFF"/>
                <w:lang w:eastAsia="ru-RU"/>
              </w:rPr>
              <w:t>Н</w:t>
            </w:r>
            <w:r w:rsidRPr="00CE4421">
              <w:rPr>
                <w:rFonts w:ascii="Times New Roman" w:eastAsia="Times New Roman" w:hAnsi="Times New Roman"/>
                <w:sz w:val="24"/>
                <w:szCs w:val="24"/>
                <w:shd w:val="clear" w:color="auto" w:fill="FFFFFF"/>
                <w:lang w:val="ru-RU" w:eastAsia="ru-RU"/>
              </w:rPr>
              <w:t xml:space="preserve">астороженное отношение родителей к проявлениям инновационной активности учреждения </w:t>
            </w:r>
          </w:p>
        </w:tc>
      </w:tr>
      <w:tr w:rsidR="00A03551" w:rsidRPr="00CE4421" w:rsidTr="009206FC">
        <w:trPr>
          <w:trHeight w:val="170"/>
          <w:jc w:val="center"/>
        </w:trPr>
        <w:tc>
          <w:tcPr>
            <w:tcW w:w="1171"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val="ru-RU" w:eastAsia="ru-RU"/>
              </w:rPr>
              <w:lastRenderedPageBreak/>
              <w:t xml:space="preserve">IV. Кадровое обеспечение и контингент </w:t>
            </w:r>
            <w:r w:rsidRPr="00CE4421">
              <w:rPr>
                <w:rFonts w:ascii="Times New Roman" w:eastAsia="Times New Roman" w:hAnsi="Times New Roman"/>
                <w:sz w:val="24"/>
                <w:szCs w:val="24"/>
                <w:shd w:val="clear" w:color="auto" w:fill="FFFFFF"/>
                <w:lang w:eastAsia="ru-RU"/>
              </w:rPr>
              <w:t>воспитанников</w:t>
            </w:r>
          </w:p>
        </w:tc>
        <w:tc>
          <w:tcPr>
            <w:tcW w:w="1954"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val="ru-RU" w:eastAsia="ru-RU"/>
              </w:rPr>
              <w:t>Стабильный педагогический коллектив</w:t>
            </w:r>
            <w:r w:rsidRPr="00CE4421">
              <w:rPr>
                <w:rFonts w:ascii="Times New Roman" w:eastAsia="Times New Roman" w:hAnsi="Times New Roman"/>
                <w:sz w:val="24"/>
                <w:szCs w:val="24"/>
                <w:shd w:val="clear" w:color="auto" w:fill="FFFFFF"/>
                <w:lang w:eastAsia="ru-RU"/>
              </w:rPr>
              <w:t>.</w:t>
            </w:r>
          </w:p>
          <w:p w:rsidR="00A03551" w:rsidRPr="00CE4421" w:rsidRDefault="00A03551" w:rsidP="009206FC">
            <w:pPr>
              <w:spacing w:after="0" w:line="240" w:lineRule="auto"/>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eastAsia="ru-RU"/>
              </w:rPr>
              <w:t>Востребованность дошкольного образовательного учреждения социумом</w:t>
            </w:r>
          </w:p>
        </w:tc>
        <w:tc>
          <w:tcPr>
            <w:tcW w:w="1875"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autoSpaceDE w:val="0"/>
              <w:autoSpaceDN w:val="0"/>
              <w:adjustRightInd w:val="0"/>
              <w:spacing w:after="0" w:line="240" w:lineRule="auto"/>
              <w:jc w:val="both"/>
              <w:rPr>
                <w:rFonts w:ascii="Times New Roman" w:eastAsia="Times New Roman" w:hAnsi="Times New Roman"/>
                <w:sz w:val="24"/>
                <w:szCs w:val="24"/>
              </w:rPr>
            </w:pPr>
            <w:r w:rsidRPr="00CE4421">
              <w:rPr>
                <w:rFonts w:ascii="Times New Roman" w:eastAsia="Times New Roman" w:hAnsi="Times New Roman"/>
                <w:sz w:val="24"/>
                <w:szCs w:val="24"/>
              </w:rPr>
              <w:t>Недостаточно молодых талантливых педагогов. Недостаточная доля педагогов с высшей категорий (0%). Несогласованность образов желаемого будущего ДОУ у разных педагогов.</w:t>
            </w:r>
          </w:p>
          <w:p w:rsidR="00A03551" w:rsidRPr="00CE4421" w:rsidRDefault="00A03551" w:rsidP="009206FC">
            <w:pPr>
              <w:autoSpaceDE w:val="0"/>
              <w:autoSpaceDN w:val="0"/>
              <w:adjustRightInd w:val="0"/>
              <w:spacing w:after="0" w:line="240" w:lineRule="auto"/>
              <w:jc w:val="both"/>
              <w:rPr>
                <w:rFonts w:ascii="Times New Roman" w:eastAsia="Times New Roman" w:hAnsi="Times New Roman"/>
                <w:sz w:val="24"/>
                <w:szCs w:val="24"/>
              </w:rPr>
            </w:pPr>
            <w:r w:rsidRPr="00CE4421">
              <w:rPr>
                <w:rFonts w:ascii="Times New Roman" w:eastAsia="Times New Roman" w:hAnsi="Times New Roman"/>
                <w:sz w:val="24"/>
                <w:szCs w:val="24"/>
              </w:rPr>
              <w:t>Преобладание в коллективе педагогов традиционных и устаревших подходов к</w:t>
            </w:r>
          </w:p>
          <w:p w:rsidR="00A03551" w:rsidRPr="00CE4421" w:rsidRDefault="00A03551" w:rsidP="009206FC">
            <w:pPr>
              <w:autoSpaceDE w:val="0"/>
              <w:autoSpaceDN w:val="0"/>
              <w:adjustRightInd w:val="0"/>
              <w:spacing w:after="0" w:line="240" w:lineRule="auto"/>
              <w:jc w:val="both"/>
              <w:rPr>
                <w:rFonts w:ascii="Times New Roman" w:eastAsia="Times New Roman" w:hAnsi="Times New Roman"/>
                <w:sz w:val="24"/>
                <w:szCs w:val="24"/>
              </w:rPr>
            </w:pPr>
            <w:r w:rsidRPr="00CE4421">
              <w:rPr>
                <w:rFonts w:ascii="Times New Roman" w:eastAsia="Times New Roman" w:hAnsi="Times New Roman"/>
                <w:sz w:val="24"/>
                <w:szCs w:val="24"/>
              </w:rPr>
              <w:t>образовательному процессу.</w:t>
            </w:r>
          </w:p>
          <w:p w:rsidR="00A03551" w:rsidRPr="00CE4421" w:rsidRDefault="00A03551" w:rsidP="009206FC">
            <w:pPr>
              <w:autoSpaceDE w:val="0"/>
              <w:autoSpaceDN w:val="0"/>
              <w:adjustRightInd w:val="0"/>
              <w:spacing w:after="0" w:line="240" w:lineRule="auto"/>
              <w:jc w:val="both"/>
              <w:rPr>
                <w:rFonts w:ascii="Times New Roman" w:eastAsia="Times New Roman" w:hAnsi="Times New Roman"/>
                <w:sz w:val="24"/>
                <w:szCs w:val="24"/>
              </w:rPr>
            </w:pPr>
            <w:r w:rsidRPr="00CE4421">
              <w:rPr>
                <w:rFonts w:ascii="Times New Roman" w:eastAsia="Times New Roman" w:hAnsi="Times New Roman"/>
                <w:sz w:val="24"/>
                <w:szCs w:val="24"/>
              </w:rPr>
              <w:t xml:space="preserve"> Низкий уровень мотивации</w:t>
            </w:r>
          </w:p>
          <w:p w:rsidR="00A03551" w:rsidRPr="00CE4421" w:rsidRDefault="00A03551" w:rsidP="009206FC">
            <w:pPr>
              <w:autoSpaceDE w:val="0"/>
              <w:autoSpaceDN w:val="0"/>
              <w:adjustRightInd w:val="0"/>
              <w:spacing w:after="0" w:line="240" w:lineRule="auto"/>
              <w:jc w:val="both"/>
              <w:rPr>
                <w:rFonts w:ascii="Times New Roman" w:eastAsia="Times New Roman" w:hAnsi="Times New Roman"/>
                <w:sz w:val="24"/>
                <w:szCs w:val="24"/>
              </w:rPr>
            </w:pPr>
            <w:r w:rsidRPr="00CE4421">
              <w:rPr>
                <w:rFonts w:ascii="Times New Roman" w:eastAsia="Times New Roman" w:hAnsi="Times New Roman"/>
                <w:sz w:val="24"/>
                <w:szCs w:val="24"/>
              </w:rPr>
              <w:t>членов педагогического коллектива к самообразованию и переменам в ДОУ</w:t>
            </w:r>
          </w:p>
        </w:tc>
      </w:tr>
      <w:tr w:rsidR="00A03551" w:rsidRPr="00CE4421" w:rsidTr="009206FC">
        <w:trPr>
          <w:trHeight w:val="170"/>
          <w:jc w:val="center"/>
        </w:trPr>
        <w:tc>
          <w:tcPr>
            <w:tcW w:w="1171"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val="ru-RU" w:eastAsia="ru-RU"/>
              </w:rPr>
              <w:t>V. Финансово-хозяйственная самостоятельность. Внебюджетная деятельность</w:t>
            </w:r>
          </w:p>
        </w:tc>
        <w:tc>
          <w:tcPr>
            <w:tcW w:w="1954"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val="ru-RU" w:eastAsia="ru-RU"/>
              </w:rPr>
              <w:t xml:space="preserve">Ведение финансово-хозяйственной деятельности на достаточном уровне. </w:t>
            </w:r>
          </w:p>
        </w:tc>
        <w:tc>
          <w:tcPr>
            <w:tcW w:w="1875"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eastAsia="ru-RU"/>
              </w:rPr>
              <w:t>2</w:t>
            </w:r>
            <w:r w:rsidRPr="00CE4421">
              <w:rPr>
                <w:rFonts w:ascii="Times New Roman" w:eastAsia="Times New Roman" w:hAnsi="Times New Roman"/>
                <w:sz w:val="24"/>
                <w:szCs w:val="24"/>
                <w:shd w:val="clear" w:color="auto" w:fill="FFFFFF"/>
                <w:lang w:val="ru-RU" w:eastAsia="ru-RU"/>
              </w:rPr>
              <w:t>-х уровневое финансирование ОУ</w:t>
            </w:r>
            <w:r w:rsidRPr="00CE4421">
              <w:rPr>
                <w:rFonts w:ascii="Times New Roman" w:eastAsia="Times New Roman" w:hAnsi="Times New Roman"/>
                <w:sz w:val="24"/>
                <w:szCs w:val="24"/>
                <w:shd w:val="clear" w:color="auto" w:fill="FFFFFF"/>
                <w:lang w:eastAsia="ru-RU"/>
              </w:rPr>
              <w:t>.</w:t>
            </w:r>
          </w:p>
        </w:tc>
      </w:tr>
      <w:tr w:rsidR="00A03551" w:rsidRPr="00CE4421" w:rsidTr="009206FC">
        <w:trPr>
          <w:trHeight w:val="170"/>
          <w:jc w:val="center"/>
        </w:trPr>
        <w:tc>
          <w:tcPr>
            <w:tcW w:w="1171"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VI. Материально-техническая база учреждения и условия образовательного процесса</w:t>
            </w:r>
          </w:p>
        </w:tc>
        <w:tc>
          <w:tcPr>
            <w:tcW w:w="1954"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Материально-техническая база учреждения удовлетворяет лицензионным требованиям, детская мебель удовлетворяет требованиям СанПина</w:t>
            </w:r>
          </w:p>
        </w:tc>
        <w:tc>
          <w:tcPr>
            <w:tcW w:w="1875"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jc w:val="both"/>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val="ru-RU" w:eastAsia="ru-RU"/>
              </w:rPr>
              <w:t xml:space="preserve"> В учреждении недостаточное количество компьютерной техники, проекторов, экранов, интерактивного оборудования.</w:t>
            </w:r>
          </w:p>
          <w:p w:rsidR="00A03551" w:rsidRPr="00CE4421" w:rsidRDefault="00A03551" w:rsidP="009206FC">
            <w:pPr>
              <w:spacing w:after="0" w:line="240" w:lineRule="auto"/>
              <w:jc w:val="both"/>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eastAsia="ru-RU"/>
              </w:rPr>
              <w:t>Недостаточное количество кабинетов и помещений</w:t>
            </w:r>
            <w:r w:rsidRPr="00CE4421">
              <w:rPr>
                <w:rFonts w:ascii="Times New Roman" w:eastAsia="Times New Roman" w:hAnsi="Times New Roman"/>
                <w:sz w:val="24"/>
                <w:szCs w:val="24"/>
                <w:shd w:val="clear" w:color="auto" w:fill="FFFFFF"/>
                <w:lang w:val="ru-RU" w:eastAsia="ru-RU"/>
              </w:rPr>
              <w:t xml:space="preserve"> </w:t>
            </w:r>
            <w:r w:rsidRPr="00CE4421">
              <w:rPr>
                <w:rFonts w:ascii="Times New Roman" w:eastAsia="Times New Roman" w:hAnsi="Times New Roman"/>
                <w:sz w:val="24"/>
                <w:szCs w:val="24"/>
                <w:shd w:val="clear" w:color="auto" w:fill="FFFFFF"/>
                <w:lang w:eastAsia="ru-RU"/>
              </w:rPr>
              <w:t>для осуществления учебно-воспитательного процесса</w:t>
            </w:r>
          </w:p>
        </w:tc>
      </w:tr>
      <w:tr w:rsidR="00A03551" w:rsidRPr="00CE4421" w:rsidTr="009206FC">
        <w:trPr>
          <w:trHeight w:val="170"/>
          <w:jc w:val="center"/>
        </w:trPr>
        <w:tc>
          <w:tcPr>
            <w:tcW w:w="1171"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VII. Сетевое взаимодействие с учреждениями системы образования, здравоохранения, службами района и социальными партнерами</w:t>
            </w:r>
          </w:p>
        </w:tc>
        <w:tc>
          <w:tcPr>
            <w:tcW w:w="1954"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eastAsia="ru-RU"/>
              </w:rPr>
              <w:t>Осуществляется с</w:t>
            </w:r>
            <w:r w:rsidRPr="00CE4421">
              <w:rPr>
                <w:rFonts w:ascii="Times New Roman" w:eastAsia="Times New Roman" w:hAnsi="Times New Roman"/>
                <w:sz w:val="24"/>
                <w:szCs w:val="24"/>
                <w:shd w:val="clear" w:color="auto" w:fill="FFFFFF"/>
                <w:lang w:val="ru-RU" w:eastAsia="ru-RU"/>
              </w:rPr>
              <w:t xml:space="preserve">овместная работа с социальными партнерам: учреждениями </w:t>
            </w:r>
            <w:r w:rsidRPr="00CE4421">
              <w:rPr>
                <w:rFonts w:ascii="Times New Roman" w:eastAsia="Times New Roman" w:hAnsi="Times New Roman"/>
                <w:sz w:val="24"/>
                <w:szCs w:val="24"/>
                <w:shd w:val="clear" w:color="auto" w:fill="FFFFFF"/>
                <w:lang w:eastAsia="ru-RU"/>
              </w:rPr>
              <w:t xml:space="preserve">образования, </w:t>
            </w:r>
            <w:r w:rsidRPr="00CE4421">
              <w:rPr>
                <w:rFonts w:ascii="Times New Roman" w:eastAsia="Times New Roman" w:hAnsi="Times New Roman"/>
                <w:sz w:val="24"/>
                <w:szCs w:val="24"/>
                <w:shd w:val="clear" w:color="auto" w:fill="FFFFFF"/>
                <w:lang w:val="ru-RU" w:eastAsia="ru-RU"/>
              </w:rPr>
              <w:t>культуры и спорта, дополнительного образования детей и др.</w:t>
            </w:r>
          </w:p>
        </w:tc>
        <w:tc>
          <w:tcPr>
            <w:tcW w:w="1875"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jc w:val="both"/>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Недостаточно  разработана и малоэффективна система социального партнерства</w:t>
            </w:r>
          </w:p>
        </w:tc>
      </w:tr>
      <w:tr w:rsidR="00A03551" w:rsidRPr="00CE4421" w:rsidTr="009206FC">
        <w:trPr>
          <w:trHeight w:val="170"/>
          <w:jc w:val="center"/>
        </w:trPr>
        <w:tc>
          <w:tcPr>
            <w:tcW w:w="1171"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 xml:space="preserve"> </w:t>
            </w:r>
            <w:r w:rsidRPr="00CE4421">
              <w:rPr>
                <w:rFonts w:ascii="Times New Roman" w:eastAsia="Times New Roman" w:hAnsi="Times New Roman"/>
                <w:sz w:val="24"/>
                <w:szCs w:val="24"/>
                <w:shd w:val="clear" w:color="auto" w:fill="FFFFFF"/>
                <w:lang w:val="en-US" w:eastAsia="ru-RU"/>
              </w:rPr>
              <w:t>VIII</w:t>
            </w:r>
            <w:r w:rsidRPr="00CE4421">
              <w:rPr>
                <w:rFonts w:ascii="Times New Roman" w:eastAsia="Times New Roman" w:hAnsi="Times New Roman"/>
                <w:sz w:val="24"/>
                <w:szCs w:val="24"/>
                <w:shd w:val="clear" w:color="auto" w:fill="FFFFFF"/>
                <w:lang w:val="ru-RU" w:eastAsia="ru-RU"/>
              </w:rPr>
              <w:t>. Рейтинговое положение учреждения в муниципальной  системе образования</w:t>
            </w:r>
          </w:p>
        </w:tc>
        <w:tc>
          <w:tcPr>
            <w:tcW w:w="1954"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 xml:space="preserve">Устойчивый имидж учреждения среди  населения </w:t>
            </w:r>
            <w:r w:rsidRPr="00CE4421">
              <w:rPr>
                <w:rFonts w:ascii="Times New Roman" w:eastAsia="Times New Roman" w:hAnsi="Times New Roman"/>
                <w:sz w:val="24"/>
                <w:szCs w:val="24"/>
                <w:shd w:val="clear" w:color="auto" w:fill="FFFFFF"/>
                <w:lang w:eastAsia="ru-RU"/>
              </w:rPr>
              <w:t>села</w:t>
            </w:r>
            <w:r w:rsidRPr="00CE4421">
              <w:rPr>
                <w:rFonts w:ascii="Times New Roman" w:eastAsia="Times New Roman" w:hAnsi="Times New Roman"/>
                <w:sz w:val="24"/>
                <w:szCs w:val="24"/>
                <w:shd w:val="clear" w:color="auto" w:fill="FFFFFF"/>
                <w:lang w:val="ru-RU" w:eastAsia="ru-RU"/>
              </w:rPr>
              <w:t>.</w:t>
            </w:r>
          </w:p>
          <w:p w:rsidR="00A03551" w:rsidRPr="00CE4421" w:rsidRDefault="00A03551" w:rsidP="009206FC">
            <w:pPr>
              <w:spacing w:after="0" w:line="240" w:lineRule="auto"/>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Органы управления муниципальной системой образования отмечают работу детского сада  в режиме функционирования жизнедеятельности.</w:t>
            </w:r>
          </w:p>
        </w:tc>
        <w:tc>
          <w:tcPr>
            <w:tcW w:w="1875"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jc w:val="both"/>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Учреждение имеет недостаточный опыт работы по организации инновационной образовательной среды</w:t>
            </w:r>
          </w:p>
        </w:tc>
      </w:tr>
      <w:tr w:rsidR="00A03551" w:rsidRPr="00CE4421" w:rsidTr="009206FC">
        <w:trPr>
          <w:trHeight w:val="170"/>
          <w:jc w:val="center"/>
        </w:trPr>
        <w:tc>
          <w:tcPr>
            <w:tcW w:w="1171"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en-US" w:eastAsia="ru-RU"/>
              </w:rPr>
              <w:t>IX</w:t>
            </w:r>
            <w:r w:rsidRPr="00CE4421">
              <w:rPr>
                <w:rFonts w:ascii="Times New Roman" w:eastAsia="Times New Roman" w:hAnsi="Times New Roman"/>
                <w:sz w:val="24"/>
                <w:szCs w:val="24"/>
                <w:shd w:val="clear" w:color="auto" w:fill="FFFFFF"/>
                <w:lang w:val="ru-RU" w:eastAsia="ru-RU"/>
              </w:rPr>
              <w:t xml:space="preserve">.Сформированность </w:t>
            </w:r>
            <w:r w:rsidRPr="00CE4421">
              <w:rPr>
                <w:rFonts w:ascii="Times New Roman" w:eastAsia="Times New Roman" w:hAnsi="Times New Roman"/>
                <w:sz w:val="24"/>
                <w:szCs w:val="24"/>
                <w:shd w:val="clear" w:color="auto" w:fill="FFFFFF"/>
                <w:lang w:val="ru-RU" w:eastAsia="ru-RU"/>
              </w:rPr>
              <w:lastRenderedPageBreak/>
              <w:t>информационного пространства учреждения</w:t>
            </w:r>
          </w:p>
        </w:tc>
        <w:tc>
          <w:tcPr>
            <w:tcW w:w="1954"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eastAsia="ru-RU"/>
              </w:rPr>
              <w:lastRenderedPageBreak/>
              <w:t>Сформирован необходимый</w:t>
            </w:r>
            <w:r w:rsidRPr="00CE4421">
              <w:rPr>
                <w:rFonts w:ascii="Times New Roman" w:eastAsia="Times New Roman" w:hAnsi="Times New Roman"/>
                <w:sz w:val="24"/>
                <w:szCs w:val="24"/>
                <w:shd w:val="clear" w:color="auto" w:fill="FFFFFF"/>
                <w:lang w:val="ru-RU" w:eastAsia="ru-RU"/>
              </w:rPr>
              <w:t xml:space="preserve"> </w:t>
            </w:r>
            <w:r w:rsidRPr="00CE4421">
              <w:rPr>
                <w:rFonts w:ascii="Times New Roman" w:eastAsia="Times New Roman" w:hAnsi="Times New Roman"/>
                <w:sz w:val="24"/>
                <w:szCs w:val="24"/>
                <w:shd w:val="clear" w:color="auto" w:fill="FFFFFF"/>
                <w:lang w:val="ru-RU" w:eastAsia="ru-RU"/>
              </w:rPr>
              <w:lastRenderedPageBreak/>
              <w:t>уровень развития информационной среды учреждения</w:t>
            </w:r>
          </w:p>
        </w:tc>
        <w:tc>
          <w:tcPr>
            <w:tcW w:w="1875"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jc w:val="both"/>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eastAsia="ru-RU"/>
              </w:rPr>
              <w:lastRenderedPageBreak/>
              <w:t xml:space="preserve">Не обеспечен достаточный </w:t>
            </w:r>
            <w:r w:rsidRPr="00CE4421">
              <w:rPr>
                <w:rFonts w:ascii="Times New Roman" w:eastAsia="Times New Roman" w:hAnsi="Times New Roman"/>
                <w:sz w:val="24"/>
                <w:szCs w:val="24"/>
                <w:shd w:val="clear" w:color="auto" w:fill="FFFFFF"/>
                <w:lang w:eastAsia="ru-RU"/>
              </w:rPr>
              <w:lastRenderedPageBreak/>
              <w:t>уровень развития информационной среды учреждения, н</w:t>
            </w:r>
            <w:r w:rsidRPr="00CE4421">
              <w:rPr>
                <w:rFonts w:ascii="Times New Roman" w:eastAsia="Times New Roman" w:hAnsi="Times New Roman"/>
                <w:sz w:val="24"/>
                <w:szCs w:val="24"/>
                <w:shd w:val="clear" w:color="auto" w:fill="FFFFFF"/>
                <w:lang w:val="ru-RU" w:eastAsia="ru-RU"/>
              </w:rPr>
              <w:t>едостаточное использование информационных технологий в качестве средства коммуникации  педагога и родителей, а также  социальных партнеров</w:t>
            </w:r>
          </w:p>
        </w:tc>
      </w:tr>
    </w:tbl>
    <w:p w:rsidR="00A03551" w:rsidRPr="00CE4421" w:rsidRDefault="00A03551" w:rsidP="00A03551">
      <w:pPr>
        <w:shd w:val="clear" w:color="auto" w:fill="FFFFFF"/>
        <w:spacing w:after="372" w:line="447" w:lineRule="atLeast"/>
        <w:jc w:val="center"/>
        <w:rPr>
          <w:rFonts w:ascii="Times New Roman" w:eastAsia="Times New Roman" w:hAnsi="Times New Roman"/>
          <w:sz w:val="24"/>
          <w:szCs w:val="24"/>
          <w:u w:val="single"/>
        </w:rPr>
      </w:pPr>
      <w:r w:rsidRPr="00CE4421">
        <w:rPr>
          <w:rFonts w:ascii="Times New Roman" w:eastAsia="Times New Roman" w:hAnsi="Times New Roman"/>
          <w:sz w:val="24"/>
          <w:szCs w:val="24"/>
          <w:u w:val="single"/>
        </w:rPr>
        <w:lastRenderedPageBreak/>
        <w:t>Анализ внешних факторов развития учреждения</w:t>
      </w:r>
    </w:p>
    <w:tbl>
      <w:tblPr>
        <w:tblW w:w="4964" w:type="pct"/>
        <w:jc w:val="center"/>
        <w:tblCellMar>
          <w:left w:w="10" w:type="dxa"/>
          <w:right w:w="10" w:type="dxa"/>
        </w:tblCellMar>
        <w:tblLook w:val="0000"/>
      </w:tblPr>
      <w:tblGrid>
        <w:gridCol w:w="2125"/>
        <w:gridCol w:w="3692"/>
        <w:gridCol w:w="3491"/>
      </w:tblGrid>
      <w:tr w:rsidR="00A03551" w:rsidRPr="00CE4421" w:rsidTr="009206FC">
        <w:trPr>
          <w:trHeight w:val="139"/>
          <w:jc w:val="center"/>
        </w:trPr>
        <w:tc>
          <w:tcPr>
            <w:tcW w:w="1142"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74" w:lineRule="exact"/>
              <w:ind w:left="120"/>
              <w:rPr>
                <w:rFonts w:ascii="Times New Roman" w:eastAsia="Times New Roman" w:hAnsi="Times New Roman"/>
                <w:b/>
                <w:sz w:val="24"/>
                <w:szCs w:val="24"/>
                <w:shd w:val="clear" w:color="auto" w:fill="FFFFFF"/>
                <w:lang w:val="ru-RU" w:eastAsia="ru-RU"/>
              </w:rPr>
            </w:pPr>
            <w:r w:rsidRPr="00CE4421">
              <w:rPr>
                <w:rFonts w:ascii="Times New Roman" w:eastAsia="Times New Roman" w:hAnsi="Times New Roman"/>
                <w:b/>
                <w:sz w:val="24"/>
                <w:szCs w:val="24"/>
                <w:shd w:val="clear" w:color="auto" w:fill="FFFFFF"/>
                <w:lang w:val="ru-RU" w:eastAsia="ru-RU"/>
              </w:rPr>
              <w:t>Внешние факторы, оказывающие влияние на развитие дошкольного учреждения</w:t>
            </w:r>
          </w:p>
        </w:tc>
        <w:tc>
          <w:tcPr>
            <w:tcW w:w="1983"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74" w:lineRule="exact"/>
              <w:jc w:val="center"/>
              <w:rPr>
                <w:rFonts w:ascii="Times New Roman" w:eastAsia="Times New Roman" w:hAnsi="Times New Roman"/>
                <w:b/>
                <w:sz w:val="24"/>
                <w:szCs w:val="24"/>
                <w:shd w:val="clear" w:color="auto" w:fill="FFFFFF"/>
                <w:lang w:val="ru-RU" w:eastAsia="ru-RU"/>
              </w:rPr>
            </w:pPr>
            <w:r w:rsidRPr="00CE4421">
              <w:rPr>
                <w:rFonts w:ascii="Times New Roman" w:eastAsia="Times New Roman" w:hAnsi="Times New Roman"/>
                <w:b/>
                <w:sz w:val="24"/>
                <w:szCs w:val="24"/>
                <w:shd w:val="clear" w:color="auto" w:fill="FFFFFF"/>
                <w:lang w:val="ru-RU" w:eastAsia="ru-RU"/>
              </w:rPr>
              <w:t>Благоприятные возможности для развития учреждения (точки роста)</w:t>
            </w:r>
          </w:p>
        </w:tc>
        <w:tc>
          <w:tcPr>
            <w:tcW w:w="1875"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40" w:lineRule="auto"/>
              <w:jc w:val="center"/>
              <w:rPr>
                <w:rFonts w:ascii="Times New Roman" w:eastAsia="Times New Roman" w:hAnsi="Times New Roman"/>
                <w:b/>
                <w:sz w:val="24"/>
                <w:szCs w:val="24"/>
                <w:shd w:val="clear" w:color="auto" w:fill="FFFFFF"/>
                <w:lang w:val="ru-RU" w:eastAsia="ru-RU"/>
              </w:rPr>
            </w:pPr>
            <w:r w:rsidRPr="00CE4421">
              <w:rPr>
                <w:rFonts w:ascii="Times New Roman" w:eastAsia="Times New Roman" w:hAnsi="Times New Roman"/>
                <w:b/>
                <w:sz w:val="24"/>
                <w:szCs w:val="24"/>
                <w:shd w:val="clear" w:color="auto" w:fill="FFFFFF"/>
                <w:lang w:val="ru-RU" w:eastAsia="ru-RU"/>
              </w:rPr>
              <w:t xml:space="preserve">Опасности </w:t>
            </w:r>
            <w:r w:rsidRPr="00CE4421">
              <w:rPr>
                <w:rFonts w:ascii="Times New Roman" w:eastAsia="Times New Roman" w:hAnsi="Times New Roman"/>
                <w:b/>
                <w:sz w:val="24"/>
                <w:szCs w:val="24"/>
                <w:shd w:val="clear" w:color="auto" w:fill="FFFFFF"/>
                <w:lang w:eastAsia="ru-RU"/>
              </w:rPr>
              <w:t xml:space="preserve">и риски </w:t>
            </w:r>
            <w:r w:rsidRPr="00CE4421">
              <w:rPr>
                <w:rFonts w:ascii="Times New Roman" w:eastAsia="Times New Roman" w:hAnsi="Times New Roman"/>
                <w:b/>
                <w:sz w:val="24"/>
                <w:szCs w:val="24"/>
                <w:shd w:val="clear" w:color="auto" w:fill="FFFFFF"/>
                <w:lang w:val="ru-RU" w:eastAsia="ru-RU"/>
              </w:rPr>
              <w:t>для развития учреждения</w:t>
            </w:r>
          </w:p>
        </w:tc>
      </w:tr>
      <w:tr w:rsidR="00A03551" w:rsidRPr="00CE4421" w:rsidTr="009206FC">
        <w:trPr>
          <w:trHeight w:val="2138"/>
          <w:jc w:val="center"/>
        </w:trPr>
        <w:tc>
          <w:tcPr>
            <w:tcW w:w="1142"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74" w:lineRule="exact"/>
              <w:ind w:left="120"/>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1.Направления образовательной политики в сфере образования на федеральном и муниципальном уровнях</w:t>
            </w:r>
          </w:p>
        </w:tc>
        <w:tc>
          <w:tcPr>
            <w:tcW w:w="1983"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74" w:lineRule="exact"/>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Ориентация федеральной политики на повышение качества образования в конкурентной образовательной среде,  признание самоценности детства</w:t>
            </w:r>
          </w:p>
        </w:tc>
        <w:tc>
          <w:tcPr>
            <w:tcW w:w="1875"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74" w:lineRule="exact"/>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Ориентация на цели федеральной образовательной политики в части усиления контроля приведет к снижению инициативности учреждения. Признание самоценности периода детства может привести к конфликту с родительской общественностью</w:t>
            </w:r>
          </w:p>
          <w:p w:rsidR="00A03551" w:rsidRPr="00CE4421" w:rsidRDefault="00A03551" w:rsidP="009206FC">
            <w:pPr>
              <w:spacing w:after="0" w:line="274" w:lineRule="exact"/>
              <w:rPr>
                <w:rFonts w:ascii="Times New Roman" w:eastAsia="Times New Roman" w:hAnsi="Times New Roman"/>
                <w:sz w:val="24"/>
                <w:szCs w:val="24"/>
                <w:shd w:val="clear" w:color="auto" w:fill="FFFFFF"/>
                <w:lang w:val="ru-RU" w:eastAsia="ru-RU"/>
              </w:rPr>
            </w:pPr>
          </w:p>
        </w:tc>
      </w:tr>
      <w:tr w:rsidR="00A03551" w:rsidRPr="00CE4421" w:rsidTr="009206FC">
        <w:trPr>
          <w:trHeight w:val="139"/>
          <w:jc w:val="center"/>
        </w:trPr>
        <w:tc>
          <w:tcPr>
            <w:tcW w:w="1142"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74" w:lineRule="exact"/>
              <w:ind w:left="120"/>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 xml:space="preserve">II. Социально-экономические требования к качеству образования </w:t>
            </w:r>
          </w:p>
        </w:tc>
        <w:tc>
          <w:tcPr>
            <w:tcW w:w="1983"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74" w:lineRule="exact"/>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val="ru-RU" w:eastAsia="ru-RU"/>
              </w:rPr>
              <w:t>Развитие инновационной экономики России предъявляет запрос на новое качество образования</w:t>
            </w:r>
            <w:r w:rsidRPr="00CE4421">
              <w:rPr>
                <w:rFonts w:ascii="Times New Roman" w:eastAsia="Times New Roman" w:hAnsi="Times New Roman"/>
                <w:sz w:val="24"/>
                <w:szCs w:val="24"/>
                <w:shd w:val="clear" w:color="auto" w:fill="FFFFFF"/>
                <w:lang w:eastAsia="ru-RU"/>
              </w:rPr>
              <w:t>. ФГОС дошкольного образования позволит  минимизировать существующие социально-экономические риски, обеспечивая эффективную социализацию каждому ребенку и индивидуализацию его образования</w:t>
            </w:r>
          </w:p>
          <w:p w:rsidR="00A03551" w:rsidRPr="00CE4421" w:rsidRDefault="00A03551" w:rsidP="009206FC">
            <w:pPr>
              <w:spacing w:after="0" w:line="274" w:lineRule="exact"/>
              <w:rPr>
                <w:rFonts w:ascii="Times New Roman" w:eastAsia="Times New Roman" w:hAnsi="Times New Roman"/>
                <w:i/>
                <w:sz w:val="24"/>
                <w:szCs w:val="24"/>
                <w:shd w:val="clear" w:color="auto" w:fill="FFFFFF"/>
                <w:lang w:val="ru-RU" w:eastAsia="ru-RU"/>
              </w:rPr>
            </w:pPr>
          </w:p>
        </w:tc>
        <w:tc>
          <w:tcPr>
            <w:tcW w:w="1875"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74" w:lineRule="exact"/>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Выполнение задания инновационной экономики не  сопровождается ресурсной поддержкой дошкольного образования в формате частно-государственного партнерства</w:t>
            </w:r>
          </w:p>
          <w:p w:rsidR="00A03551" w:rsidRPr="00CE4421" w:rsidRDefault="00A03551" w:rsidP="009206FC">
            <w:pPr>
              <w:spacing w:after="0" w:line="274" w:lineRule="exact"/>
              <w:rPr>
                <w:rFonts w:ascii="Times New Roman" w:eastAsia="Times New Roman" w:hAnsi="Times New Roman"/>
                <w:sz w:val="24"/>
                <w:szCs w:val="24"/>
                <w:shd w:val="clear" w:color="auto" w:fill="FFFFFF"/>
                <w:lang w:val="ru-RU" w:eastAsia="ru-RU"/>
              </w:rPr>
            </w:pPr>
          </w:p>
        </w:tc>
      </w:tr>
      <w:tr w:rsidR="00A03551" w:rsidRPr="00CE4421" w:rsidTr="009206FC">
        <w:trPr>
          <w:trHeight w:val="139"/>
          <w:jc w:val="center"/>
        </w:trPr>
        <w:tc>
          <w:tcPr>
            <w:tcW w:w="1142"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74" w:lineRule="exact"/>
              <w:ind w:left="120"/>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en-US" w:eastAsia="ru-RU"/>
              </w:rPr>
              <w:t>III</w:t>
            </w:r>
            <w:r w:rsidRPr="00CE4421">
              <w:rPr>
                <w:rFonts w:ascii="Times New Roman" w:eastAsia="Times New Roman" w:hAnsi="Times New Roman"/>
                <w:sz w:val="24"/>
                <w:szCs w:val="24"/>
                <w:shd w:val="clear" w:color="auto" w:fill="FFFFFF"/>
                <w:lang w:val="ru-RU" w:eastAsia="ru-RU"/>
              </w:rPr>
              <w:t>. Специфика и уровень образовательных запросов  родителей</w:t>
            </w:r>
          </w:p>
        </w:tc>
        <w:tc>
          <w:tcPr>
            <w:tcW w:w="1983"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78" w:lineRule="exact"/>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Ориентация родителей на подготовку детей к обучению в школе</w:t>
            </w:r>
          </w:p>
        </w:tc>
        <w:tc>
          <w:tcPr>
            <w:tcW w:w="1875"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74" w:lineRule="exact"/>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Прагматизм запросов родителей ограничивает результаты образования, снижает уровень познавательных потребностей дошкольников и возможности их психического</w:t>
            </w:r>
            <w:r w:rsidRPr="00CE4421">
              <w:rPr>
                <w:rFonts w:ascii="Times New Roman" w:eastAsia="Times New Roman" w:hAnsi="Times New Roman"/>
                <w:sz w:val="24"/>
                <w:szCs w:val="24"/>
                <w:shd w:val="clear" w:color="auto" w:fill="FFFFFF"/>
                <w:lang w:eastAsia="ru-RU"/>
              </w:rPr>
              <w:t>, физического, эмоционального и духовного</w:t>
            </w:r>
            <w:r w:rsidRPr="00CE4421">
              <w:rPr>
                <w:rFonts w:ascii="Times New Roman" w:eastAsia="Times New Roman" w:hAnsi="Times New Roman"/>
                <w:sz w:val="24"/>
                <w:szCs w:val="24"/>
                <w:shd w:val="clear" w:color="auto" w:fill="FFFFFF"/>
                <w:lang w:val="ru-RU" w:eastAsia="ru-RU"/>
              </w:rPr>
              <w:t xml:space="preserve"> развития</w:t>
            </w:r>
          </w:p>
        </w:tc>
      </w:tr>
      <w:tr w:rsidR="00A03551" w:rsidRPr="00CE4421" w:rsidTr="009206FC">
        <w:trPr>
          <w:trHeight w:val="139"/>
          <w:jc w:val="center"/>
        </w:trPr>
        <w:tc>
          <w:tcPr>
            <w:tcW w:w="1142"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74" w:lineRule="exact"/>
              <w:ind w:left="120"/>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en-US" w:eastAsia="ru-RU"/>
              </w:rPr>
              <w:t>I</w:t>
            </w:r>
            <w:r w:rsidRPr="00CE4421">
              <w:rPr>
                <w:rFonts w:ascii="Times New Roman" w:eastAsia="Times New Roman" w:hAnsi="Times New Roman"/>
                <w:sz w:val="24"/>
                <w:szCs w:val="24"/>
                <w:shd w:val="clear" w:color="auto" w:fill="FFFFFF"/>
                <w:lang w:val="ru-RU" w:eastAsia="ru-RU"/>
              </w:rPr>
              <w:t xml:space="preserve">V. Международные тенденции развития </w:t>
            </w:r>
            <w:r w:rsidRPr="00CE4421">
              <w:rPr>
                <w:rFonts w:ascii="Times New Roman" w:eastAsia="Times New Roman" w:hAnsi="Times New Roman"/>
                <w:sz w:val="24"/>
                <w:szCs w:val="24"/>
                <w:shd w:val="clear" w:color="auto" w:fill="FFFFFF"/>
                <w:lang w:val="ru-RU" w:eastAsia="ru-RU"/>
              </w:rPr>
              <w:lastRenderedPageBreak/>
              <w:t>образования</w:t>
            </w:r>
          </w:p>
        </w:tc>
        <w:tc>
          <w:tcPr>
            <w:tcW w:w="1983"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78" w:lineRule="exact"/>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val="ru-RU" w:eastAsia="ru-RU"/>
              </w:rPr>
              <w:lastRenderedPageBreak/>
              <w:t xml:space="preserve">Ориентация на самоценность дошкольного детства . Образование через игру . Развитие и образование «ребенка в целом»: </w:t>
            </w:r>
            <w:r w:rsidRPr="00CE4421">
              <w:rPr>
                <w:rFonts w:ascii="Times New Roman" w:eastAsia="Times New Roman" w:hAnsi="Times New Roman"/>
                <w:sz w:val="24"/>
                <w:szCs w:val="24"/>
                <w:shd w:val="clear" w:color="auto" w:fill="FFFFFF"/>
                <w:lang w:val="ru-RU" w:eastAsia="ru-RU"/>
              </w:rPr>
              <w:lastRenderedPageBreak/>
              <w:t>практика должна соответствовать уровню развития ребенка</w:t>
            </w:r>
          </w:p>
        </w:tc>
        <w:tc>
          <w:tcPr>
            <w:tcW w:w="1875" w:type="pct"/>
            <w:tcBorders>
              <w:top w:val="single" w:sz="4" w:space="0" w:color="auto"/>
              <w:left w:val="single" w:sz="4" w:space="0" w:color="auto"/>
              <w:bottom w:val="single" w:sz="4" w:space="0" w:color="auto"/>
              <w:right w:val="single" w:sz="4" w:space="0" w:color="auto"/>
            </w:tcBorders>
            <w:shd w:val="clear" w:color="auto" w:fill="FFFFFF"/>
            <w:vAlign w:val="center"/>
          </w:tcPr>
          <w:p w:rsidR="00A03551" w:rsidRPr="00CE4421" w:rsidRDefault="00A03551" w:rsidP="009206FC">
            <w:pPr>
              <w:spacing w:after="0" w:line="274" w:lineRule="exact"/>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lastRenderedPageBreak/>
              <w:t xml:space="preserve">Невозможно заранее прогнозировать последствия изменений образовательного пространства дошкольного </w:t>
            </w:r>
            <w:r w:rsidRPr="00CE4421">
              <w:rPr>
                <w:rFonts w:ascii="Times New Roman" w:eastAsia="Times New Roman" w:hAnsi="Times New Roman"/>
                <w:sz w:val="24"/>
                <w:szCs w:val="24"/>
                <w:shd w:val="clear" w:color="auto" w:fill="FFFFFF"/>
                <w:lang w:val="ru-RU" w:eastAsia="ru-RU"/>
              </w:rPr>
              <w:lastRenderedPageBreak/>
              <w:t>учреждения</w:t>
            </w:r>
          </w:p>
        </w:tc>
      </w:tr>
    </w:tbl>
    <w:p w:rsidR="00A03551" w:rsidRPr="00CE4421" w:rsidRDefault="00A03551" w:rsidP="00A03551">
      <w:pPr>
        <w:shd w:val="clear" w:color="auto" w:fill="FFFFFF"/>
        <w:spacing w:after="372" w:line="447" w:lineRule="atLeast"/>
        <w:ind w:left="786"/>
        <w:jc w:val="center"/>
        <w:rPr>
          <w:rFonts w:ascii="Times New Roman" w:eastAsia="Times New Roman" w:hAnsi="Times New Roman"/>
          <w:bCs/>
          <w:sz w:val="24"/>
          <w:szCs w:val="24"/>
          <w:u w:val="single"/>
        </w:rPr>
      </w:pPr>
      <w:r w:rsidRPr="00CE4421">
        <w:rPr>
          <w:rFonts w:ascii="Times New Roman" w:eastAsia="Times New Roman" w:hAnsi="Times New Roman"/>
          <w:sz w:val="24"/>
          <w:szCs w:val="24"/>
          <w:u w:val="single"/>
        </w:rPr>
        <w:lastRenderedPageBreak/>
        <w:t>Рейтинг проблем и преимуществ, значимых для реализации программы развития МБДОУ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23"/>
        <w:gridCol w:w="4153"/>
        <w:gridCol w:w="1489"/>
        <w:gridCol w:w="1652"/>
        <w:gridCol w:w="1658"/>
      </w:tblGrid>
      <w:tr w:rsidR="00A03551" w:rsidRPr="00CE4421" w:rsidTr="009206FC">
        <w:trPr>
          <w:trHeight w:val="170"/>
          <w:jc w:val="center"/>
        </w:trPr>
        <w:tc>
          <w:tcPr>
            <w:tcW w:w="226" w:type="pct"/>
            <w:shd w:val="clear" w:color="auto" w:fill="FFFFFF"/>
          </w:tcPr>
          <w:p w:rsidR="00A03551" w:rsidRPr="00CE4421" w:rsidRDefault="00A03551" w:rsidP="009206FC">
            <w:pPr>
              <w:spacing w:after="0" w:line="240" w:lineRule="auto"/>
              <w:rPr>
                <w:rFonts w:ascii="Times New Roman" w:eastAsia="Times New Roman" w:hAnsi="Times New Roman"/>
                <w:b/>
                <w:sz w:val="24"/>
                <w:szCs w:val="24"/>
                <w:shd w:val="clear" w:color="auto" w:fill="FFFFFF"/>
                <w:lang w:val="ru-RU" w:eastAsia="ru-RU"/>
              </w:rPr>
            </w:pPr>
            <w:r w:rsidRPr="00CE4421">
              <w:rPr>
                <w:rFonts w:ascii="Times New Roman" w:eastAsia="Times New Roman" w:hAnsi="Times New Roman"/>
                <w:b/>
                <w:sz w:val="24"/>
                <w:szCs w:val="24"/>
                <w:shd w:val="clear" w:color="auto" w:fill="FFFFFF"/>
                <w:lang w:val="ru-RU" w:eastAsia="ru-RU"/>
              </w:rPr>
              <w:t>№</w:t>
            </w:r>
          </w:p>
        </w:tc>
        <w:tc>
          <w:tcPr>
            <w:tcW w:w="2215" w:type="pct"/>
            <w:shd w:val="clear" w:color="auto" w:fill="FFFFFF"/>
          </w:tcPr>
          <w:p w:rsidR="00A03551" w:rsidRPr="00CE4421" w:rsidRDefault="00A03551" w:rsidP="009206FC">
            <w:pPr>
              <w:spacing w:after="0" w:line="240" w:lineRule="auto"/>
              <w:rPr>
                <w:rFonts w:ascii="Times New Roman" w:eastAsia="Times New Roman" w:hAnsi="Times New Roman"/>
                <w:b/>
                <w:sz w:val="24"/>
                <w:szCs w:val="24"/>
                <w:shd w:val="clear" w:color="auto" w:fill="FFFFFF"/>
                <w:lang w:val="ru-RU" w:eastAsia="ru-RU"/>
              </w:rPr>
            </w:pPr>
            <w:r w:rsidRPr="00CE4421">
              <w:rPr>
                <w:rFonts w:ascii="Times New Roman" w:eastAsia="Times New Roman" w:hAnsi="Times New Roman"/>
                <w:b/>
                <w:sz w:val="24"/>
                <w:szCs w:val="24"/>
                <w:shd w:val="clear" w:color="auto" w:fill="FFFFFF"/>
                <w:lang w:val="ru-RU" w:eastAsia="ru-RU"/>
              </w:rPr>
              <w:t xml:space="preserve">Формулировки преимуществ и проблем в развитии </w:t>
            </w:r>
            <w:r w:rsidRPr="00CE4421">
              <w:rPr>
                <w:rFonts w:ascii="Times New Roman" w:eastAsia="Times New Roman" w:hAnsi="Times New Roman"/>
                <w:b/>
                <w:sz w:val="24"/>
                <w:szCs w:val="24"/>
                <w:shd w:val="clear" w:color="auto" w:fill="FFFFFF"/>
                <w:lang w:eastAsia="ru-RU"/>
              </w:rPr>
              <w:t>Новой образовательной среды дошкольного учреждения</w:t>
            </w:r>
            <w:r w:rsidRPr="00CE4421">
              <w:rPr>
                <w:rFonts w:ascii="Times New Roman" w:eastAsia="Times New Roman" w:hAnsi="Times New Roman"/>
                <w:b/>
                <w:sz w:val="24"/>
                <w:szCs w:val="24"/>
                <w:shd w:val="clear" w:color="auto" w:fill="FFFFFF"/>
                <w:lang w:val="ru-RU" w:eastAsia="ru-RU"/>
              </w:rPr>
              <w:t xml:space="preserve"> до 2018 года</w:t>
            </w:r>
          </w:p>
        </w:tc>
        <w:tc>
          <w:tcPr>
            <w:tcW w:w="794" w:type="pct"/>
            <w:shd w:val="clear" w:color="auto" w:fill="FFFFFF"/>
          </w:tcPr>
          <w:p w:rsidR="00A03551" w:rsidRPr="00CE4421" w:rsidRDefault="00A03551" w:rsidP="009206FC">
            <w:pPr>
              <w:spacing w:after="0" w:line="240" w:lineRule="auto"/>
              <w:rPr>
                <w:rFonts w:ascii="Times New Roman" w:eastAsia="Times New Roman" w:hAnsi="Times New Roman"/>
                <w:b/>
                <w:sz w:val="24"/>
                <w:szCs w:val="24"/>
                <w:shd w:val="clear" w:color="auto" w:fill="FFFFFF"/>
                <w:lang w:eastAsia="ru-RU"/>
              </w:rPr>
            </w:pPr>
            <w:r w:rsidRPr="00CE4421">
              <w:rPr>
                <w:rFonts w:ascii="Times New Roman" w:eastAsia="Times New Roman" w:hAnsi="Times New Roman"/>
                <w:b/>
                <w:sz w:val="24"/>
                <w:szCs w:val="24"/>
                <w:shd w:val="clear" w:color="auto" w:fill="FFFFFF"/>
                <w:lang w:val="ru-RU" w:eastAsia="ru-RU"/>
              </w:rPr>
              <w:t xml:space="preserve">Оценка степени их важности для развития </w:t>
            </w:r>
            <w:r w:rsidRPr="00CE4421">
              <w:rPr>
                <w:rFonts w:ascii="Times New Roman" w:eastAsia="Times New Roman" w:hAnsi="Times New Roman"/>
                <w:b/>
                <w:sz w:val="24"/>
                <w:szCs w:val="24"/>
                <w:shd w:val="clear" w:color="auto" w:fill="FFFFFF"/>
                <w:lang w:eastAsia="ru-RU"/>
              </w:rPr>
              <w:t>учреждения</w:t>
            </w:r>
          </w:p>
          <w:p w:rsidR="00A03551" w:rsidRPr="00CE4421" w:rsidRDefault="00A03551" w:rsidP="009206FC">
            <w:pPr>
              <w:spacing w:after="0" w:line="240" w:lineRule="auto"/>
              <w:rPr>
                <w:rFonts w:ascii="Times New Roman" w:eastAsia="Times New Roman" w:hAnsi="Times New Roman"/>
                <w:b/>
                <w:sz w:val="24"/>
                <w:szCs w:val="24"/>
                <w:shd w:val="clear" w:color="auto" w:fill="FFFFFF"/>
                <w:lang w:val="ru-RU" w:eastAsia="ru-RU"/>
              </w:rPr>
            </w:pPr>
            <w:r w:rsidRPr="00CE4421">
              <w:rPr>
                <w:rFonts w:ascii="Times New Roman" w:eastAsia="Times New Roman" w:hAnsi="Times New Roman"/>
                <w:b/>
                <w:sz w:val="24"/>
                <w:szCs w:val="24"/>
                <w:shd w:val="clear" w:color="auto" w:fill="FFFFFF"/>
                <w:lang w:val="ru-RU" w:eastAsia="ru-RU"/>
              </w:rPr>
              <w:t>(баллы 0-5)</w:t>
            </w:r>
          </w:p>
        </w:tc>
        <w:tc>
          <w:tcPr>
            <w:tcW w:w="881" w:type="pct"/>
            <w:shd w:val="clear" w:color="auto" w:fill="FFFFFF"/>
          </w:tcPr>
          <w:p w:rsidR="00A03551" w:rsidRPr="00CE4421" w:rsidRDefault="00A03551" w:rsidP="009206FC">
            <w:pPr>
              <w:spacing w:after="0" w:line="240" w:lineRule="auto"/>
              <w:rPr>
                <w:rFonts w:ascii="Times New Roman" w:eastAsia="Times New Roman" w:hAnsi="Times New Roman"/>
                <w:b/>
                <w:sz w:val="24"/>
                <w:szCs w:val="24"/>
                <w:shd w:val="clear" w:color="auto" w:fill="FFFFFF"/>
                <w:lang w:val="ru-RU" w:eastAsia="ru-RU"/>
              </w:rPr>
            </w:pPr>
            <w:r w:rsidRPr="00CE4421">
              <w:rPr>
                <w:rFonts w:ascii="Times New Roman" w:eastAsia="Times New Roman" w:hAnsi="Times New Roman"/>
                <w:b/>
                <w:sz w:val="24"/>
                <w:szCs w:val="24"/>
                <w:shd w:val="clear" w:color="auto" w:fill="FFFFFF"/>
                <w:lang w:val="ru-RU" w:eastAsia="ru-RU"/>
              </w:rPr>
              <w:t>Оценка их использования и решения силами само</w:t>
            </w:r>
            <w:r w:rsidRPr="00CE4421">
              <w:rPr>
                <w:rFonts w:ascii="Times New Roman" w:eastAsia="Times New Roman" w:hAnsi="Times New Roman"/>
                <w:b/>
                <w:sz w:val="24"/>
                <w:szCs w:val="24"/>
                <w:shd w:val="clear" w:color="auto" w:fill="FFFFFF"/>
                <w:lang w:eastAsia="ru-RU"/>
              </w:rPr>
              <w:t>го учреждения</w:t>
            </w:r>
            <w:r w:rsidRPr="00CE4421">
              <w:rPr>
                <w:rFonts w:ascii="Times New Roman" w:eastAsia="Times New Roman" w:hAnsi="Times New Roman"/>
                <w:b/>
                <w:sz w:val="24"/>
                <w:szCs w:val="24"/>
                <w:shd w:val="clear" w:color="auto" w:fill="FFFFFF"/>
                <w:lang w:val="ru-RU" w:eastAsia="ru-RU"/>
              </w:rPr>
              <w:t xml:space="preserve"> (баллы 0-5)</w:t>
            </w:r>
          </w:p>
        </w:tc>
        <w:tc>
          <w:tcPr>
            <w:tcW w:w="884" w:type="pct"/>
            <w:shd w:val="clear" w:color="auto" w:fill="FFFFFF"/>
          </w:tcPr>
          <w:p w:rsidR="00A03551" w:rsidRPr="00CE4421" w:rsidRDefault="00A03551" w:rsidP="009206FC">
            <w:pPr>
              <w:spacing w:after="0" w:line="240" w:lineRule="auto"/>
              <w:rPr>
                <w:rFonts w:ascii="Times New Roman" w:eastAsia="Times New Roman" w:hAnsi="Times New Roman"/>
                <w:b/>
                <w:sz w:val="24"/>
                <w:szCs w:val="24"/>
                <w:shd w:val="clear" w:color="auto" w:fill="FFFFFF"/>
                <w:lang w:val="ru-RU" w:eastAsia="ru-RU"/>
              </w:rPr>
            </w:pPr>
            <w:r w:rsidRPr="00CE4421">
              <w:rPr>
                <w:rFonts w:ascii="Times New Roman" w:eastAsia="Times New Roman" w:hAnsi="Times New Roman"/>
                <w:b/>
                <w:sz w:val="24"/>
                <w:szCs w:val="24"/>
                <w:shd w:val="clear" w:color="auto" w:fill="FFFFFF"/>
                <w:lang w:val="ru-RU" w:eastAsia="ru-RU"/>
              </w:rPr>
              <w:t>Рейтинг последовательности</w:t>
            </w:r>
          </w:p>
          <w:p w:rsidR="00A03551" w:rsidRPr="00CE4421" w:rsidRDefault="00A03551" w:rsidP="009206FC">
            <w:pPr>
              <w:spacing w:after="0" w:line="240" w:lineRule="auto"/>
              <w:rPr>
                <w:rFonts w:ascii="Times New Roman" w:eastAsia="Times New Roman" w:hAnsi="Times New Roman"/>
                <w:b/>
                <w:sz w:val="24"/>
                <w:szCs w:val="24"/>
                <w:shd w:val="clear" w:color="auto" w:fill="FFFFFF"/>
                <w:lang w:val="ru-RU" w:eastAsia="ru-RU"/>
              </w:rPr>
            </w:pPr>
            <w:r w:rsidRPr="00CE4421">
              <w:rPr>
                <w:rFonts w:ascii="Times New Roman" w:eastAsia="Times New Roman" w:hAnsi="Times New Roman"/>
                <w:b/>
                <w:sz w:val="24"/>
                <w:szCs w:val="24"/>
                <w:shd w:val="clear" w:color="auto" w:fill="FFFFFF"/>
                <w:lang w:val="ru-RU" w:eastAsia="ru-RU"/>
              </w:rPr>
              <w:t>их решения и использования</w:t>
            </w:r>
          </w:p>
        </w:tc>
      </w:tr>
      <w:tr w:rsidR="00A03551" w:rsidRPr="00CE4421" w:rsidTr="009206FC">
        <w:trPr>
          <w:trHeight w:val="170"/>
          <w:jc w:val="center"/>
        </w:trPr>
        <w:tc>
          <w:tcPr>
            <w:tcW w:w="226" w:type="pct"/>
            <w:vMerge w:val="restart"/>
            <w:shd w:val="clear" w:color="auto" w:fill="FFFFFF"/>
          </w:tcPr>
          <w:p w:rsidR="00A03551" w:rsidRPr="00CE4421" w:rsidRDefault="00A03551" w:rsidP="009206FC">
            <w:pPr>
              <w:spacing w:after="0" w:line="240" w:lineRule="auto"/>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1</w:t>
            </w:r>
          </w:p>
        </w:tc>
        <w:tc>
          <w:tcPr>
            <w:tcW w:w="2215" w:type="pct"/>
            <w:tcBorders>
              <w:bottom w:val="single" w:sz="4" w:space="0" w:color="auto"/>
            </w:tcBorders>
            <w:shd w:val="clear" w:color="auto" w:fill="FFFFFF"/>
          </w:tcPr>
          <w:p w:rsidR="00A03551" w:rsidRPr="00CE4421" w:rsidRDefault="00A03551" w:rsidP="009206FC">
            <w:pPr>
              <w:spacing w:after="0" w:line="240" w:lineRule="auto"/>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а) преимущества:</w:t>
            </w:r>
          </w:p>
        </w:tc>
        <w:tc>
          <w:tcPr>
            <w:tcW w:w="794" w:type="pct"/>
            <w:tcBorders>
              <w:bottom w:val="single" w:sz="4" w:space="0" w:color="auto"/>
            </w:tcBorders>
            <w:shd w:val="clear" w:color="auto" w:fill="FFFFFF"/>
          </w:tcPr>
          <w:p w:rsidR="00A03551" w:rsidRPr="00CE4421" w:rsidRDefault="00A03551" w:rsidP="009206FC">
            <w:pPr>
              <w:spacing w:after="0" w:line="240" w:lineRule="auto"/>
              <w:rPr>
                <w:rFonts w:ascii="Times New Roman" w:eastAsia="Times New Roman" w:hAnsi="Times New Roman"/>
                <w:sz w:val="24"/>
                <w:szCs w:val="24"/>
              </w:rPr>
            </w:pPr>
          </w:p>
        </w:tc>
        <w:tc>
          <w:tcPr>
            <w:tcW w:w="881" w:type="pct"/>
            <w:tcBorders>
              <w:bottom w:val="single" w:sz="4" w:space="0" w:color="auto"/>
            </w:tcBorders>
            <w:shd w:val="clear" w:color="auto" w:fill="FFFFFF"/>
          </w:tcPr>
          <w:p w:rsidR="00A03551" w:rsidRPr="00CE4421" w:rsidRDefault="00A03551" w:rsidP="009206FC">
            <w:pPr>
              <w:spacing w:after="0" w:line="240" w:lineRule="auto"/>
              <w:rPr>
                <w:rFonts w:ascii="Times New Roman" w:eastAsia="Times New Roman" w:hAnsi="Times New Roman"/>
                <w:sz w:val="24"/>
                <w:szCs w:val="24"/>
              </w:rPr>
            </w:pPr>
          </w:p>
        </w:tc>
        <w:tc>
          <w:tcPr>
            <w:tcW w:w="884" w:type="pct"/>
            <w:tcBorders>
              <w:bottom w:val="single" w:sz="4" w:space="0" w:color="auto"/>
            </w:tcBorders>
            <w:shd w:val="clear" w:color="auto" w:fill="FFFFFF"/>
          </w:tcPr>
          <w:p w:rsidR="00A03551" w:rsidRPr="00CE4421" w:rsidRDefault="00A03551" w:rsidP="009206FC">
            <w:pPr>
              <w:spacing w:after="0" w:line="240" w:lineRule="auto"/>
              <w:rPr>
                <w:rFonts w:ascii="Times New Roman" w:eastAsia="Times New Roman" w:hAnsi="Times New Roman"/>
                <w:sz w:val="24"/>
                <w:szCs w:val="24"/>
              </w:rPr>
            </w:pPr>
          </w:p>
        </w:tc>
      </w:tr>
      <w:tr w:rsidR="00A03551" w:rsidRPr="00CE4421" w:rsidTr="009206FC">
        <w:trPr>
          <w:trHeight w:val="170"/>
          <w:jc w:val="center"/>
        </w:trPr>
        <w:tc>
          <w:tcPr>
            <w:tcW w:w="226" w:type="pct"/>
            <w:vMerge/>
            <w:tcBorders>
              <w:right w:val="single" w:sz="4" w:space="0" w:color="auto"/>
            </w:tcBorders>
            <w:shd w:val="clear" w:color="auto" w:fill="FFFFFF"/>
          </w:tcPr>
          <w:p w:rsidR="00A03551" w:rsidRPr="00CE4421" w:rsidRDefault="00A03551" w:rsidP="009206FC">
            <w:pPr>
              <w:spacing w:after="0" w:line="240" w:lineRule="auto"/>
              <w:rPr>
                <w:rFonts w:ascii="Times New Roman" w:eastAsia="Times New Roman" w:hAnsi="Times New Roman"/>
                <w:sz w:val="24"/>
                <w:szCs w:val="24"/>
              </w:rPr>
            </w:pPr>
          </w:p>
        </w:tc>
        <w:tc>
          <w:tcPr>
            <w:tcW w:w="2215"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pacing w:after="0" w:line="240" w:lineRule="auto"/>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val="ru-RU" w:eastAsia="ru-RU"/>
              </w:rPr>
              <w:t>- тесная взаимосвязь и сотрудничество педа</w:t>
            </w:r>
            <w:r w:rsidRPr="00CE4421">
              <w:rPr>
                <w:rFonts w:ascii="Times New Roman" w:eastAsia="Times New Roman" w:hAnsi="Times New Roman"/>
                <w:sz w:val="24"/>
                <w:szCs w:val="24"/>
                <w:shd w:val="clear" w:color="auto" w:fill="FFFFFF"/>
                <w:lang w:eastAsia="ru-RU"/>
              </w:rPr>
              <w:t>гогического коллектива</w:t>
            </w:r>
            <w:r w:rsidRPr="00CE4421">
              <w:rPr>
                <w:rFonts w:ascii="Times New Roman" w:eastAsia="Times New Roman" w:hAnsi="Times New Roman"/>
                <w:sz w:val="24"/>
                <w:szCs w:val="24"/>
                <w:shd w:val="clear" w:color="auto" w:fill="FFFFFF"/>
                <w:lang w:val="ru-RU" w:eastAsia="ru-RU"/>
              </w:rPr>
              <w:t>, семьи и</w:t>
            </w:r>
            <w:r w:rsidRPr="00CE4421">
              <w:rPr>
                <w:rFonts w:ascii="Times New Roman" w:eastAsia="Times New Roman" w:hAnsi="Times New Roman"/>
                <w:sz w:val="24"/>
                <w:szCs w:val="24"/>
                <w:shd w:val="clear" w:color="auto" w:fill="FFFFFF"/>
                <w:lang w:eastAsia="ru-RU"/>
              </w:rPr>
              <w:t xml:space="preserve"> воспитанника</w:t>
            </w:r>
            <w:r w:rsidRPr="00CE4421">
              <w:rPr>
                <w:rFonts w:ascii="Times New Roman" w:eastAsia="Times New Roman" w:hAnsi="Times New Roman"/>
                <w:sz w:val="24"/>
                <w:szCs w:val="24"/>
                <w:shd w:val="clear" w:color="auto" w:fill="FFFFFF"/>
                <w:lang w:val="ru-RU" w:eastAsia="ru-RU"/>
              </w:rPr>
              <w:t xml:space="preserve">, </w:t>
            </w:r>
            <w:r w:rsidRPr="00CE4421">
              <w:rPr>
                <w:rFonts w:ascii="Times New Roman" w:eastAsia="Times New Roman" w:hAnsi="Times New Roman"/>
                <w:sz w:val="24"/>
                <w:szCs w:val="24"/>
                <w:shd w:val="clear" w:color="auto" w:fill="FFFFFF"/>
                <w:lang w:eastAsia="ru-RU"/>
              </w:rPr>
              <w:t>в которой</w:t>
            </w:r>
            <w:r w:rsidRPr="00CE4421">
              <w:rPr>
                <w:rFonts w:ascii="Times New Roman" w:eastAsia="Times New Roman" w:hAnsi="Times New Roman"/>
                <w:sz w:val="24"/>
                <w:szCs w:val="24"/>
                <w:shd w:val="clear" w:color="auto" w:fill="FFFFFF"/>
                <w:lang w:val="ru-RU" w:eastAsia="ru-RU"/>
              </w:rPr>
              <w:t xml:space="preserve"> главной ценностью выступает  </w:t>
            </w:r>
            <w:r w:rsidRPr="00CE4421">
              <w:rPr>
                <w:rFonts w:ascii="Times New Roman" w:eastAsia="Times New Roman" w:hAnsi="Times New Roman"/>
                <w:sz w:val="24"/>
                <w:szCs w:val="24"/>
                <w:shd w:val="clear" w:color="auto" w:fill="FFFFFF"/>
                <w:lang w:eastAsia="ru-RU"/>
              </w:rPr>
              <w:t xml:space="preserve">самоценность периода детства </w:t>
            </w:r>
            <w:r w:rsidRPr="00CE4421">
              <w:rPr>
                <w:rFonts w:ascii="Times New Roman" w:eastAsia="Times New Roman" w:hAnsi="Times New Roman"/>
                <w:sz w:val="24"/>
                <w:szCs w:val="24"/>
                <w:shd w:val="clear" w:color="auto" w:fill="FFFFFF"/>
                <w:lang w:val="ru-RU" w:eastAsia="ru-RU"/>
              </w:rPr>
              <w:t>ребенка</w:t>
            </w:r>
          </w:p>
        </w:tc>
        <w:tc>
          <w:tcPr>
            <w:tcW w:w="794"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pacing w:after="0" w:line="240" w:lineRule="auto"/>
              <w:jc w:val="center"/>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eastAsia="ru-RU"/>
              </w:rPr>
              <w:t>5</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pacing w:after="0" w:line="240" w:lineRule="auto"/>
              <w:jc w:val="both"/>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eastAsia="ru-RU"/>
              </w:rPr>
              <w:t xml:space="preserve">           5</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pacing w:after="0" w:line="240" w:lineRule="auto"/>
              <w:jc w:val="center"/>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eastAsia="ru-RU"/>
              </w:rPr>
              <w:t>1</w:t>
            </w:r>
          </w:p>
        </w:tc>
      </w:tr>
      <w:tr w:rsidR="00A03551" w:rsidRPr="00CE4421" w:rsidTr="009206FC">
        <w:trPr>
          <w:trHeight w:val="170"/>
          <w:jc w:val="center"/>
        </w:trPr>
        <w:tc>
          <w:tcPr>
            <w:tcW w:w="226" w:type="pct"/>
            <w:vMerge/>
            <w:tcBorders>
              <w:right w:val="single" w:sz="4" w:space="0" w:color="auto"/>
            </w:tcBorders>
            <w:shd w:val="clear" w:color="auto" w:fill="FFFFFF"/>
          </w:tcPr>
          <w:p w:rsidR="00A03551" w:rsidRPr="00CE4421" w:rsidRDefault="00A03551" w:rsidP="009206FC">
            <w:pPr>
              <w:spacing w:after="0" w:line="240" w:lineRule="auto"/>
              <w:rPr>
                <w:rFonts w:ascii="Times New Roman" w:eastAsia="Times New Roman" w:hAnsi="Times New Roman"/>
                <w:sz w:val="24"/>
                <w:szCs w:val="24"/>
              </w:rPr>
            </w:pPr>
          </w:p>
        </w:tc>
        <w:tc>
          <w:tcPr>
            <w:tcW w:w="2215"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pacing w:after="0" w:line="240" w:lineRule="auto"/>
              <w:contextualSpacing/>
              <w:rPr>
                <w:rFonts w:ascii="Times New Roman" w:eastAsia="Times New Roman" w:hAnsi="Times New Roman"/>
                <w:sz w:val="24"/>
                <w:szCs w:val="24"/>
              </w:rPr>
            </w:pPr>
            <w:r w:rsidRPr="00CE4421">
              <w:rPr>
                <w:rFonts w:eastAsia="Times New Roman"/>
                <w:sz w:val="24"/>
                <w:szCs w:val="24"/>
              </w:rPr>
              <w:t xml:space="preserve">- </w:t>
            </w:r>
            <w:r w:rsidRPr="00CE4421">
              <w:rPr>
                <w:rFonts w:ascii="Times New Roman" w:eastAsia="Times New Roman" w:hAnsi="Times New Roman"/>
                <w:sz w:val="24"/>
                <w:szCs w:val="24"/>
              </w:rPr>
              <w:t>современная инфраструктура образовательной среды учреждения способна обеспечить реализацию принципа возрастной (природной) сообразности и психологической адекватности</w:t>
            </w:r>
          </w:p>
        </w:tc>
        <w:tc>
          <w:tcPr>
            <w:tcW w:w="794"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pacing w:after="0" w:line="240" w:lineRule="auto"/>
              <w:jc w:val="center"/>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eastAsia="ru-RU"/>
              </w:rPr>
              <w:t>5</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pacing w:after="0" w:line="240" w:lineRule="auto"/>
              <w:jc w:val="center"/>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4</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pacing w:after="0" w:line="240" w:lineRule="auto"/>
              <w:jc w:val="center"/>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eastAsia="ru-RU"/>
              </w:rPr>
              <w:t>3</w:t>
            </w:r>
          </w:p>
        </w:tc>
      </w:tr>
      <w:tr w:rsidR="00A03551" w:rsidRPr="00CE4421" w:rsidTr="009206FC">
        <w:trPr>
          <w:trHeight w:val="170"/>
          <w:jc w:val="center"/>
        </w:trPr>
        <w:tc>
          <w:tcPr>
            <w:tcW w:w="226" w:type="pct"/>
            <w:vMerge/>
            <w:tcBorders>
              <w:right w:val="single" w:sz="4" w:space="0" w:color="auto"/>
            </w:tcBorders>
            <w:shd w:val="clear" w:color="auto" w:fill="FFFFFF"/>
          </w:tcPr>
          <w:p w:rsidR="00A03551" w:rsidRPr="00CE4421" w:rsidRDefault="00A03551" w:rsidP="009206FC">
            <w:pPr>
              <w:spacing w:after="0" w:line="240" w:lineRule="auto"/>
              <w:rPr>
                <w:rFonts w:ascii="Times New Roman" w:eastAsia="Times New Roman" w:hAnsi="Times New Roman"/>
                <w:sz w:val="24"/>
                <w:szCs w:val="24"/>
              </w:rPr>
            </w:pPr>
          </w:p>
        </w:tc>
        <w:tc>
          <w:tcPr>
            <w:tcW w:w="2215"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pacing w:after="0" w:line="240" w:lineRule="auto"/>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val="ru-RU" w:eastAsia="ru-RU"/>
              </w:rPr>
              <w:t xml:space="preserve">- высокая эффективность </w:t>
            </w:r>
            <w:r w:rsidRPr="00CE4421">
              <w:rPr>
                <w:rFonts w:ascii="Times New Roman" w:eastAsia="Times New Roman" w:hAnsi="Times New Roman"/>
                <w:sz w:val="24"/>
                <w:szCs w:val="24"/>
                <w:shd w:val="clear" w:color="auto" w:fill="FFFFFF"/>
                <w:lang w:eastAsia="ru-RU"/>
              </w:rPr>
              <w:t>учреждения</w:t>
            </w:r>
            <w:r w:rsidRPr="00CE4421">
              <w:rPr>
                <w:rFonts w:ascii="Times New Roman" w:eastAsia="Times New Roman" w:hAnsi="Times New Roman"/>
                <w:sz w:val="24"/>
                <w:szCs w:val="24"/>
                <w:shd w:val="clear" w:color="auto" w:fill="FFFFFF"/>
                <w:lang w:val="ru-RU" w:eastAsia="ru-RU"/>
              </w:rPr>
              <w:t>, способная нивелировать</w:t>
            </w:r>
            <w:r w:rsidRPr="00CE4421">
              <w:rPr>
                <w:rFonts w:ascii="Times New Roman" w:eastAsia="Times New Roman" w:hAnsi="Times New Roman"/>
                <w:sz w:val="24"/>
                <w:szCs w:val="24"/>
                <w:shd w:val="clear" w:color="auto" w:fill="FFFFFF"/>
                <w:lang w:eastAsia="ru-RU"/>
              </w:rPr>
              <w:t xml:space="preserve"> </w:t>
            </w:r>
            <w:r w:rsidRPr="00CE4421">
              <w:rPr>
                <w:rFonts w:ascii="Times New Roman" w:eastAsia="Times New Roman" w:hAnsi="Times New Roman"/>
                <w:sz w:val="24"/>
                <w:szCs w:val="24"/>
                <w:shd w:val="clear" w:color="auto" w:fill="FFFFFF"/>
                <w:lang w:val="ru-RU" w:eastAsia="ru-RU"/>
              </w:rPr>
              <w:t>недостатки и крайности  ФГОС, а также негативны</w:t>
            </w:r>
            <w:r w:rsidRPr="00CE4421">
              <w:rPr>
                <w:rFonts w:ascii="Times New Roman" w:eastAsia="Times New Roman" w:hAnsi="Times New Roman"/>
                <w:sz w:val="24"/>
                <w:szCs w:val="24"/>
                <w:shd w:val="clear" w:color="auto" w:fill="FFFFFF"/>
                <w:lang w:eastAsia="ru-RU"/>
              </w:rPr>
              <w:t xml:space="preserve"> </w:t>
            </w:r>
            <w:r w:rsidRPr="00CE4421">
              <w:rPr>
                <w:rFonts w:ascii="Times New Roman" w:eastAsia="Times New Roman" w:hAnsi="Times New Roman"/>
                <w:sz w:val="24"/>
                <w:szCs w:val="24"/>
                <w:shd w:val="clear" w:color="auto" w:fill="FFFFFF"/>
                <w:lang w:val="ru-RU" w:eastAsia="ru-RU"/>
              </w:rPr>
              <w:t>епоследствия стандартизации образования</w:t>
            </w:r>
          </w:p>
        </w:tc>
        <w:tc>
          <w:tcPr>
            <w:tcW w:w="794"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pacing w:after="0" w:line="240" w:lineRule="auto"/>
              <w:jc w:val="center"/>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eastAsia="ru-RU"/>
              </w:rPr>
              <w:t>4</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pacing w:after="0" w:line="240" w:lineRule="auto"/>
              <w:jc w:val="center"/>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3</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pacing w:after="0" w:line="240" w:lineRule="auto"/>
              <w:jc w:val="both"/>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eastAsia="ru-RU"/>
              </w:rPr>
              <w:t xml:space="preserve">            2</w:t>
            </w:r>
          </w:p>
        </w:tc>
      </w:tr>
      <w:tr w:rsidR="00A03551" w:rsidRPr="00CE4421" w:rsidTr="009206FC">
        <w:trPr>
          <w:trHeight w:val="170"/>
          <w:jc w:val="center"/>
        </w:trPr>
        <w:tc>
          <w:tcPr>
            <w:tcW w:w="226" w:type="pct"/>
            <w:vMerge w:val="restart"/>
            <w:shd w:val="clear" w:color="auto" w:fill="FFFFFF"/>
          </w:tcPr>
          <w:p w:rsidR="00A03551" w:rsidRPr="00CE4421" w:rsidRDefault="00A03551" w:rsidP="009206FC">
            <w:pPr>
              <w:spacing w:after="0" w:line="240" w:lineRule="auto"/>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2</w:t>
            </w:r>
          </w:p>
        </w:tc>
        <w:tc>
          <w:tcPr>
            <w:tcW w:w="2215" w:type="pct"/>
            <w:tcBorders>
              <w:top w:val="single" w:sz="4" w:space="0" w:color="auto"/>
              <w:bottom w:val="single" w:sz="4" w:space="0" w:color="auto"/>
            </w:tcBorders>
            <w:shd w:val="clear" w:color="auto" w:fill="FFFFFF"/>
          </w:tcPr>
          <w:p w:rsidR="00A03551" w:rsidRPr="00CE4421" w:rsidRDefault="00A03551" w:rsidP="009206FC">
            <w:pPr>
              <w:spacing w:after="0" w:line="240" w:lineRule="auto"/>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б) проблемы:</w:t>
            </w:r>
          </w:p>
        </w:tc>
        <w:tc>
          <w:tcPr>
            <w:tcW w:w="794" w:type="pct"/>
            <w:tcBorders>
              <w:top w:val="single" w:sz="4" w:space="0" w:color="auto"/>
              <w:bottom w:val="single" w:sz="4" w:space="0" w:color="auto"/>
            </w:tcBorders>
            <w:shd w:val="clear" w:color="auto" w:fill="FFFFFF"/>
          </w:tcPr>
          <w:p w:rsidR="00A03551" w:rsidRPr="00CE4421" w:rsidRDefault="00A03551" w:rsidP="009206FC">
            <w:pPr>
              <w:spacing w:after="0" w:line="240" w:lineRule="auto"/>
              <w:jc w:val="center"/>
              <w:rPr>
                <w:rFonts w:ascii="Times New Roman" w:eastAsia="Times New Roman" w:hAnsi="Times New Roman"/>
                <w:sz w:val="24"/>
                <w:szCs w:val="24"/>
              </w:rPr>
            </w:pPr>
          </w:p>
        </w:tc>
        <w:tc>
          <w:tcPr>
            <w:tcW w:w="881" w:type="pct"/>
            <w:tcBorders>
              <w:top w:val="single" w:sz="4" w:space="0" w:color="auto"/>
              <w:bottom w:val="single" w:sz="4" w:space="0" w:color="auto"/>
            </w:tcBorders>
            <w:shd w:val="clear" w:color="auto" w:fill="FFFFFF"/>
          </w:tcPr>
          <w:p w:rsidR="00A03551" w:rsidRPr="00CE4421" w:rsidRDefault="00A03551" w:rsidP="009206FC">
            <w:pPr>
              <w:spacing w:after="0" w:line="240" w:lineRule="auto"/>
              <w:jc w:val="center"/>
              <w:rPr>
                <w:rFonts w:ascii="Times New Roman" w:eastAsia="Times New Roman" w:hAnsi="Times New Roman"/>
                <w:sz w:val="24"/>
                <w:szCs w:val="24"/>
              </w:rPr>
            </w:pPr>
          </w:p>
        </w:tc>
        <w:tc>
          <w:tcPr>
            <w:tcW w:w="884" w:type="pct"/>
            <w:tcBorders>
              <w:top w:val="single" w:sz="4" w:space="0" w:color="auto"/>
              <w:bottom w:val="single" w:sz="4" w:space="0" w:color="auto"/>
            </w:tcBorders>
            <w:shd w:val="clear" w:color="auto" w:fill="FFFFFF"/>
          </w:tcPr>
          <w:p w:rsidR="00A03551" w:rsidRPr="00CE4421" w:rsidRDefault="00A03551" w:rsidP="009206FC">
            <w:pPr>
              <w:spacing w:after="0" w:line="240" w:lineRule="auto"/>
              <w:jc w:val="center"/>
              <w:rPr>
                <w:rFonts w:ascii="Times New Roman" w:eastAsia="Times New Roman" w:hAnsi="Times New Roman"/>
                <w:sz w:val="24"/>
                <w:szCs w:val="24"/>
              </w:rPr>
            </w:pPr>
          </w:p>
        </w:tc>
      </w:tr>
      <w:tr w:rsidR="00A03551" w:rsidRPr="00CE4421" w:rsidTr="009206FC">
        <w:trPr>
          <w:trHeight w:val="170"/>
          <w:jc w:val="center"/>
        </w:trPr>
        <w:tc>
          <w:tcPr>
            <w:tcW w:w="226" w:type="pct"/>
            <w:vMerge/>
            <w:tcBorders>
              <w:right w:val="single" w:sz="4" w:space="0" w:color="auto"/>
            </w:tcBorders>
            <w:shd w:val="clear" w:color="auto" w:fill="FFFFFF"/>
          </w:tcPr>
          <w:p w:rsidR="00A03551" w:rsidRPr="00CE4421" w:rsidRDefault="00A03551" w:rsidP="009206FC">
            <w:pPr>
              <w:spacing w:after="0" w:line="240" w:lineRule="auto"/>
              <w:rPr>
                <w:rFonts w:ascii="Times New Roman" w:eastAsia="Times New Roman" w:hAnsi="Times New Roman"/>
                <w:sz w:val="24"/>
                <w:szCs w:val="24"/>
              </w:rPr>
            </w:pPr>
          </w:p>
        </w:tc>
        <w:tc>
          <w:tcPr>
            <w:tcW w:w="2215"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pacing w:after="0" w:line="240" w:lineRule="auto"/>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val="ru-RU" w:eastAsia="ru-RU"/>
              </w:rPr>
              <w:t>-</w:t>
            </w:r>
            <w:r w:rsidRPr="00CE4421">
              <w:rPr>
                <w:rFonts w:ascii="Times New Roman" w:eastAsia="Times New Roman" w:hAnsi="Times New Roman"/>
                <w:sz w:val="24"/>
                <w:szCs w:val="24"/>
                <w:shd w:val="clear" w:color="auto" w:fill="FFFFFF"/>
                <w:lang w:eastAsia="ru-RU"/>
              </w:rPr>
              <w:t>инициирование и реализация инновационных проектов, направленных на формирование новой эффективной образовательной среды дошкольного учреждения</w:t>
            </w:r>
          </w:p>
        </w:tc>
        <w:tc>
          <w:tcPr>
            <w:tcW w:w="794"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hd w:val="clear" w:color="auto" w:fill="FFFFFF"/>
              <w:spacing w:after="0" w:line="240" w:lineRule="auto"/>
              <w:jc w:val="center"/>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4</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hd w:val="clear" w:color="auto" w:fill="FFFFFF"/>
              <w:spacing w:after="0" w:line="240" w:lineRule="auto"/>
              <w:jc w:val="center"/>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3</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hd w:val="clear" w:color="auto" w:fill="FFFFFF"/>
              <w:spacing w:after="0" w:line="240" w:lineRule="auto"/>
              <w:jc w:val="center"/>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eastAsia="ru-RU"/>
              </w:rPr>
              <w:t>2</w:t>
            </w:r>
          </w:p>
        </w:tc>
      </w:tr>
      <w:tr w:rsidR="00A03551" w:rsidRPr="00CE4421" w:rsidTr="009206FC">
        <w:trPr>
          <w:trHeight w:val="170"/>
          <w:jc w:val="center"/>
        </w:trPr>
        <w:tc>
          <w:tcPr>
            <w:tcW w:w="226" w:type="pct"/>
            <w:vMerge/>
            <w:tcBorders>
              <w:right w:val="single" w:sz="4" w:space="0" w:color="auto"/>
            </w:tcBorders>
            <w:shd w:val="clear" w:color="auto" w:fill="FFFFFF"/>
          </w:tcPr>
          <w:p w:rsidR="00A03551" w:rsidRPr="00CE4421" w:rsidRDefault="00A03551" w:rsidP="009206FC">
            <w:pPr>
              <w:spacing w:after="0" w:line="240" w:lineRule="auto"/>
              <w:rPr>
                <w:rFonts w:ascii="Times New Roman" w:eastAsia="Times New Roman" w:hAnsi="Times New Roman"/>
                <w:sz w:val="24"/>
                <w:szCs w:val="24"/>
              </w:rPr>
            </w:pPr>
          </w:p>
        </w:tc>
        <w:tc>
          <w:tcPr>
            <w:tcW w:w="2215"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pacing w:after="0" w:line="240" w:lineRule="auto"/>
              <w:jc w:val="both"/>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val="ru-RU" w:eastAsia="ru-RU"/>
              </w:rPr>
              <w:t xml:space="preserve">- стремление </w:t>
            </w:r>
            <w:r w:rsidRPr="00CE4421">
              <w:rPr>
                <w:rFonts w:ascii="Times New Roman" w:eastAsia="Times New Roman" w:hAnsi="Times New Roman"/>
                <w:sz w:val="24"/>
                <w:szCs w:val="24"/>
                <w:shd w:val="clear" w:color="auto" w:fill="FFFFFF"/>
                <w:lang w:eastAsia="ru-RU"/>
              </w:rPr>
              <w:t>дошкольного учреждения</w:t>
            </w:r>
            <w:r w:rsidRPr="00CE4421">
              <w:rPr>
                <w:rFonts w:ascii="Times New Roman" w:eastAsia="Times New Roman" w:hAnsi="Times New Roman"/>
                <w:sz w:val="24"/>
                <w:szCs w:val="24"/>
                <w:shd w:val="clear" w:color="auto" w:fill="FFFFFF"/>
                <w:lang w:val="ru-RU" w:eastAsia="ru-RU"/>
              </w:rPr>
              <w:t xml:space="preserve"> решать все задачи своими силами затрудняет развитие сетевого взаимодействия с социальными партнерами, может привести к сужению образовательного пространства</w:t>
            </w:r>
          </w:p>
        </w:tc>
        <w:tc>
          <w:tcPr>
            <w:tcW w:w="794"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hd w:val="clear" w:color="auto" w:fill="FFFFFF"/>
              <w:spacing w:after="0" w:line="240" w:lineRule="auto"/>
              <w:jc w:val="both"/>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eastAsia="ru-RU"/>
              </w:rPr>
              <w:t xml:space="preserve">         4</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hd w:val="clear" w:color="auto" w:fill="FFFFFF"/>
              <w:spacing w:after="0" w:line="240" w:lineRule="auto"/>
              <w:jc w:val="center"/>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4</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hd w:val="clear" w:color="auto" w:fill="FFFFFF"/>
              <w:spacing w:after="0" w:line="240" w:lineRule="auto"/>
              <w:jc w:val="center"/>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eastAsia="ru-RU"/>
              </w:rPr>
              <w:t>4</w:t>
            </w:r>
          </w:p>
        </w:tc>
      </w:tr>
      <w:tr w:rsidR="00A03551" w:rsidRPr="00CE4421" w:rsidTr="009206FC">
        <w:trPr>
          <w:trHeight w:val="170"/>
          <w:jc w:val="center"/>
        </w:trPr>
        <w:tc>
          <w:tcPr>
            <w:tcW w:w="226" w:type="pct"/>
            <w:vMerge/>
            <w:tcBorders>
              <w:right w:val="single" w:sz="4" w:space="0" w:color="auto"/>
            </w:tcBorders>
            <w:shd w:val="clear" w:color="auto" w:fill="FFFFFF"/>
          </w:tcPr>
          <w:p w:rsidR="00A03551" w:rsidRPr="00CE4421" w:rsidRDefault="00A03551" w:rsidP="009206FC">
            <w:pPr>
              <w:spacing w:after="0" w:line="240" w:lineRule="auto"/>
              <w:rPr>
                <w:rFonts w:ascii="Times New Roman" w:eastAsia="Times New Roman" w:hAnsi="Times New Roman"/>
                <w:sz w:val="24"/>
                <w:szCs w:val="24"/>
              </w:rPr>
            </w:pPr>
          </w:p>
        </w:tc>
        <w:tc>
          <w:tcPr>
            <w:tcW w:w="2215"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pacing w:after="0" w:line="240" w:lineRule="auto"/>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 xml:space="preserve">- </w:t>
            </w:r>
            <w:r w:rsidRPr="00CE4421">
              <w:rPr>
                <w:rFonts w:ascii="Times New Roman" w:eastAsia="Times New Roman" w:hAnsi="Times New Roman"/>
                <w:sz w:val="24"/>
                <w:szCs w:val="24"/>
                <w:shd w:val="clear" w:color="auto" w:fill="FFFFFF"/>
                <w:lang w:eastAsia="ru-RU"/>
              </w:rPr>
              <w:t>отсутствие мотивации части педагогических работников к саморазвитию, развитию инновационного потенциала учреждения</w:t>
            </w:r>
            <w:r w:rsidRPr="00CE4421">
              <w:rPr>
                <w:rFonts w:ascii="Times New Roman" w:eastAsia="Times New Roman" w:hAnsi="Times New Roman"/>
                <w:sz w:val="24"/>
                <w:szCs w:val="24"/>
                <w:shd w:val="clear" w:color="auto" w:fill="FFFFFF"/>
                <w:lang w:val="ru-RU" w:eastAsia="ru-RU"/>
              </w:rPr>
              <w:t xml:space="preserve"> </w:t>
            </w:r>
          </w:p>
        </w:tc>
        <w:tc>
          <w:tcPr>
            <w:tcW w:w="794"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pacing w:after="0" w:line="240" w:lineRule="auto"/>
              <w:jc w:val="center"/>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5</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pacing w:after="0" w:line="240" w:lineRule="auto"/>
              <w:jc w:val="center"/>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4</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pacing w:after="0" w:line="240" w:lineRule="auto"/>
              <w:jc w:val="center"/>
              <w:rPr>
                <w:rFonts w:ascii="Times New Roman" w:eastAsia="Times New Roman" w:hAnsi="Times New Roman"/>
                <w:sz w:val="24"/>
                <w:szCs w:val="24"/>
                <w:shd w:val="clear" w:color="auto" w:fill="FFFFFF"/>
                <w:lang w:val="ru-RU" w:eastAsia="ru-RU"/>
              </w:rPr>
            </w:pPr>
            <w:r w:rsidRPr="00CE4421">
              <w:rPr>
                <w:rFonts w:ascii="Times New Roman" w:eastAsia="Times New Roman" w:hAnsi="Times New Roman"/>
                <w:sz w:val="24"/>
                <w:szCs w:val="24"/>
                <w:shd w:val="clear" w:color="auto" w:fill="FFFFFF"/>
                <w:lang w:val="ru-RU" w:eastAsia="ru-RU"/>
              </w:rPr>
              <w:t>1</w:t>
            </w:r>
          </w:p>
        </w:tc>
      </w:tr>
      <w:tr w:rsidR="00A03551" w:rsidRPr="00CE4421" w:rsidTr="009206FC">
        <w:trPr>
          <w:trHeight w:val="170"/>
          <w:jc w:val="center"/>
        </w:trPr>
        <w:tc>
          <w:tcPr>
            <w:tcW w:w="226" w:type="pct"/>
            <w:vMerge/>
            <w:tcBorders>
              <w:right w:val="single" w:sz="4" w:space="0" w:color="auto"/>
            </w:tcBorders>
            <w:shd w:val="clear" w:color="auto" w:fill="FFFFFF"/>
          </w:tcPr>
          <w:p w:rsidR="00A03551" w:rsidRPr="00CE4421" w:rsidRDefault="00A03551" w:rsidP="009206FC">
            <w:pPr>
              <w:spacing w:after="0" w:line="240" w:lineRule="auto"/>
              <w:rPr>
                <w:rFonts w:ascii="Times New Roman" w:eastAsia="Times New Roman" w:hAnsi="Times New Roman"/>
                <w:sz w:val="24"/>
                <w:szCs w:val="24"/>
              </w:rPr>
            </w:pPr>
          </w:p>
        </w:tc>
        <w:tc>
          <w:tcPr>
            <w:tcW w:w="2215"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pacing w:after="0" w:line="240" w:lineRule="auto"/>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val="ru-RU" w:eastAsia="ru-RU"/>
              </w:rPr>
              <w:t>-</w:t>
            </w:r>
            <w:r w:rsidRPr="00CE4421">
              <w:rPr>
                <w:rFonts w:ascii="Times New Roman" w:eastAsia="Times New Roman" w:hAnsi="Times New Roman"/>
                <w:sz w:val="24"/>
                <w:szCs w:val="24"/>
                <w:shd w:val="clear" w:color="auto" w:fill="FFFFFF"/>
                <w:lang w:eastAsia="ru-RU"/>
              </w:rPr>
              <w:t>противоречие между</w:t>
            </w:r>
            <w:r w:rsidRPr="00CE4421">
              <w:rPr>
                <w:rFonts w:ascii="Times New Roman" w:eastAsia="Times New Roman" w:hAnsi="Times New Roman"/>
                <w:sz w:val="24"/>
                <w:szCs w:val="24"/>
                <w:shd w:val="clear" w:color="auto" w:fill="FFFFFF"/>
                <w:lang w:val="ru-RU" w:eastAsia="ru-RU"/>
              </w:rPr>
              <w:t xml:space="preserve"> </w:t>
            </w:r>
            <w:r w:rsidRPr="00CE4421">
              <w:rPr>
                <w:rFonts w:ascii="Times New Roman" w:eastAsia="Times New Roman" w:hAnsi="Times New Roman"/>
                <w:sz w:val="24"/>
                <w:szCs w:val="24"/>
                <w:shd w:val="clear" w:color="auto" w:fill="FFFFFF"/>
                <w:lang w:eastAsia="ru-RU"/>
              </w:rPr>
              <w:t>установкой</w:t>
            </w:r>
            <w:r w:rsidRPr="00CE4421">
              <w:rPr>
                <w:rFonts w:ascii="Times New Roman" w:eastAsia="Times New Roman" w:hAnsi="Times New Roman"/>
                <w:sz w:val="24"/>
                <w:szCs w:val="24"/>
                <w:shd w:val="clear" w:color="auto" w:fill="FFFFFF"/>
                <w:lang w:val="ru-RU" w:eastAsia="ru-RU"/>
              </w:rPr>
              <w:t xml:space="preserve">  родителей </w:t>
            </w:r>
            <w:r w:rsidRPr="00CE4421">
              <w:rPr>
                <w:rFonts w:ascii="Times New Roman" w:eastAsia="Times New Roman" w:hAnsi="Times New Roman"/>
                <w:sz w:val="24"/>
                <w:szCs w:val="24"/>
                <w:shd w:val="clear" w:color="auto" w:fill="FFFFFF"/>
                <w:lang w:eastAsia="ru-RU"/>
              </w:rPr>
              <w:t xml:space="preserve">о предназначении ДОУ </w:t>
            </w:r>
          </w:p>
          <w:p w:rsidR="00A03551" w:rsidRPr="00CE4421" w:rsidRDefault="00A03551" w:rsidP="009206FC">
            <w:pPr>
              <w:spacing w:after="0" w:line="240" w:lineRule="auto"/>
              <w:rPr>
                <w:rFonts w:ascii="Times New Roman" w:eastAsia="Times New Roman" w:hAnsi="Times New Roman"/>
                <w:sz w:val="24"/>
                <w:szCs w:val="24"/>
                <w:shd w:val="clear" w:color="auto" w:fill="FFFFFF"/>
                <w:lang w:eastAsia="ru-RU"/>
              </w:rPr>
            </w:pPr>
            <w:r w:rsidRPr="00CE4421">
              <w:rPr>
                <w:rFonts w:ascii="Times New Roman" w:eastAsia="Times New Roman" w:hAnsi="Times New Roman"/>
                <w:sz w:val="24"/>
                <w:szCs w:val="24"/>
                <w:shd w:val="clear" w:color="auto" w:fill="FFFFFF"/>
                <w:lang w:eastAsia="ru-RU"/>
              </w:rPr>
              <w:t>(подготовке детей к школе) и требованиями ФГОС</w:t>
            </w:r>
          </w:p>
        </w:tc>
        <w:tc>
          <w:tcPr>
            <w:tcW w:w="794"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5</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3</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3</w:t>
            </w:r>
          </w:p>
        </w:tc>
      </w:tr>
    </w:tbl>
    <w:p w:rsidR="00A03551" w:rsidRPr="00CE4421" w:rsidRDefault="00A03551" w:rsidP="00A03551">
      <w:pPr>
        <w:widowControl w:val="0"/>
        <w:autoSpaceDE w:val="0"/>
        <w:autoSpaceDN w:val="0"/>
        <w:spacing w:after="0" w:line="240" w:lineRule="auto"/>
        <w:ind w:firstLine="709"/>
        <w:jc w:val="both"/>
        <w:rPr>
          <w:rFonts w:ascii="Times New Roman" w:eastAsia="Times New Roman" w:hAnsi="Times New Roman"/>
          <w:b/>
          <w:sz w:val="24"/>
          <w:szCs w:val="24"/>
        </w:rPr>
      </w:pPr>
    </w:p>
    <w:p w:rsidR="00A03551" w:rsidRDefault="00A03551" w:rsidP="00A03551">
      <w:pPr>
        <w:pStyle w:val="af7"/>
        <w:jc w:val="center"/>
        <w:rPr>
          <w:rFonts w:ascii="Times New Roman" w:hAnsi="Times New Roman"/>
          <w:b/>
          <w:sz w:val="24"/>
          <w:szCs w:val="24"/>
        </w:rPr>
      </w:pPr>
    </w:p>
    <w:p w:rsidR="00A03551" w:rsidRDefault="00A03551" w:rsidP="00A03551">
      <w:pPr>
        <w:pStyle w:val="af7"/>
        <w:jc w:val="center"/>
        <w:rPr>
          <w:rFonts w:ascii="Times New Roman" w:hAnsi="Times New Roman"/>
          <w:b/>
          <w:sz w:val="24"/>
          <w:szCs w:val="24"/>
        </w:rPr>
      </w:pPr>
    </w:p>
    <w:p w:rsidR="00A03551" w:rsidRPr="00CE4421" w:rsidRDefault="00A03551" w:rsidP="00A03551">
      <w:pPr>
        <w:pStyle w:val="af7"/>
        <w:jc w:val="center"/>
        <w:rPr>
          <w:rFonts w:ascii="Times New Roman" w:hAnsi="Times New Roman"/>
          <w:b/>
          <w:sz w:val="24"/>
          <w:szCs w:val="24"/>
        </w:rPr>
      </w:pPr>
    </w:p>
    <w:p w:rsidR="00A03551" w:rsidRPr="00CE4421" w:rsidRDefault="00A03551" w:rsidP="00A03551">
      <w:pPr>
        <w:pStyle w:val="af7"/>
        <w:jc w:val="center"/>
        <w:rPr>
          <w:rFonts w:ascii="Times New Roman" w:hAnsi="Times New Roman"/>
          <w:b/>
          <w:sz w:val="24"/>
          <w:szCs w:val="24"/>
        </w:rPr>
      </w:pPr>
      <w:r w:rsidRPr="00CE4421">
        <w:rPr>
          <w:rFonts w:ascii="Times New Roman" w:hAnsi="Times New Roman"/>
          <w:b/>
          <w:sz w:val="24"/>
          <w:szCs w:val="24"/>
        </w:rPr>
        <w:t xml:space="preserve">5. Концепция желаемого будущего состояния </w:t>
      </w:r>
      <w:r>
        <w:rPr>
          <w:rFonts w:ascii="Times New Roman" w:hAnsi="Times New Roman"/>
          <w:b/>
          <w:sz w:val="24"/>
          <w:szCs w:val="24"/>
        </w:rPr>
        <w:t>Д</w:t>
      </w:r>
      <w:r w:rsidRPr="00CE4421">
        <w:rPr>
          <w:rFonts w:ascii="Times New Roman" w:hAnsi="Times New Roman"/>
          <w:b/>
          <w:sz w:val="24"/>
          <w:szCs w:val="24"/>
        </w:rPr>
        <w:t>ОУ,</w:t>
      </w:r>
    </w:p>
    <w:p w:rsidR="00A03551" w:rsidRPr="00CE4421" w:rsidRDefault="00A03551" w:rsidP="00A03551">
      <w:pPr>
        <w:pStyle w:val="af7"/>
        <w:jc w:val="center"/>
        <w:rPr>
          <w:rFonts w:ascii="Times New Roman" w:hAnsi="Times New Roman"/>
          <w:b/>
          <w:sz w:val="24"/>
          <w:szCs w:val="24"/>
        </w:rPr>
      </w:pPr>
      <w:r w:rsidRPr="00CE4421">
        <w:rPr>
          <w:rFonts w:ascii="Times New Roman" w:hAnsi="Times New Roman"/>
          <w:b/>
          <w:sz w:val="24"/>
          <w:szCs w:val="24"/>
        </w:rPr>
        <w:t>включая цели и задачи</w:t>
      </w:r>
    </w:p>
    <w:p w:rsidR="00A03551" w:rsidRPr="00CE4421" w:rsidRDefault="00A03551" w:rsidP="00A03551">
      <w:pPr>
        <w:pStyle w:val="af7"/>
        <w:jc w:val="center"/>
        <w:rPr>
          <w:sz w:val="24"/>
          <w:szCs w:val="24"/>
        </w:rPr>
      </w:pPr>
    </w:p>
    <w:p w:rsidR="00A03551" w:rsidRPr="00CE4421" w:rsidRDefault="00A03551" w:rsidP="00A03551">
      <w:pPr>
        <w:pStyle w:val="af7"/>
        <w:ind w:firstLine="851"/>
        <w:jc w:val="both"/>
        <w:rPr>
          <w:rFonts w:ascii="Times New Roman" w:hAnsi="Times New Roman"/>
          <w:spacing w:val="-2"/>
          <w:sz w:val="24"/>
          <w:szCs w:val="24"/>
        </w:rPr>
      </w:pPr>
      <w:r w:rsidRPr="00CE4421">
        <w:rPr>
          <w:sz w:val="24"/>
          <w:szCs w:val="24"/>
        </w:rPr>
        <w:tab/>
      </w:r>
      <w:r w:rsidRPr="00CE4421">
        <w:rPr>
          <w:rFonts w:ascii="Times New Roman" w:hAnsi="Times New Roman"/>
          <w:spacing w:val="-10"/>
          <w:sz w:val="24"/>
          <w:szCs w:val="24"/>
        </w:rPr>
        <w:t>В  детском саду образователь</w:t>
      </w:r>
      <w:r w:rsidRPr="00CE4421">
        <w:rPr>
          <w:rFonts w:ascii="Times New Roman" w:hAnsi="Times New Roman"/>
          <w:spacing w:val="-4"/>
          <w:sz w:val="24"/>
          <w:szCs w:val="24"/>
        </w:rPr>
        <w:t>ный процесс должен строиться вокруг ребенка, обе</w:t>
      </w:r>
      <w:r w:rsidRPr="00CE4421">
        <w:rPr>
          <w:rFonts w:ascii="Times New Roman" w:hAnsi="Times New Roman"/>
          <w:spacing w:val="-4"/>
          <w:sz w:val="24"/>
          <w:szCs w:val="24"/>
        </w:rPr>
        <w:t>с</w:t>
      </w:r>
      <w:r w:rsidRPr="00CE4421">
        <w:rPr>
          <w:rFonts w:ascii="Times New Roman" w:hAnsi="Times New Roman"/>
          <w:spacing w:val="-4"/>
          <w:sz w:val="24"/>
          <w:szCs w:val="24"/>
        </w:rPr>
        <w:t>печивая своевре</w:t>
      </w:r>
      <w:r w:rsidRPr="00CE4421">
        <w:rPr>
          <w:rFonts w:ascii="Times New Roman" w:hAnsi="Times New Roman"/>
          <w:spacing w:val="-5"/>
          <w:sz w:val="24"/>
          <w:szCs w:val="24"/>
        </w:rPr>
        <w:t xml:space="preserve">менное формирование возрастных новообразований детства, </w:t>
      </w:r>
      <w:r w:rsidRPr="00CE4421">
        <w:rPr>
          <w:rFonts w:ascii="Times New Roman" w:hAnsi="Times New Roman"/>
          <w:spacing w:val="-6"/>
          <w:sz w:val="24"/>
          <w:szCs w:val="24"/>
        </w:rPr>
        <w:t>развитие компетентности, самостоятельности, творческой ак</w:t>
      </w:r>
      <w:r w:rsidRPr="00CE4421">
        <w:rPr>
          <w:rFonts w:ascii="Times New Roman" w:hAnsi="Times New Roman"/>
          <w:spacing w:val="-2"/>
          <w:sz w:val="24"/>
          <w:szCs w:val="24"/>
        </w:rPr>
        <w:t xml:space="preserve">тивности, гуманного отношения к окружающим, </w:t>
      </w:r>
      <w:r w:rsidRPr="00CE4421">
        <w:rPr>
          <w:rFonts w:ascii="Times New Roman" w:hAnsi="Times New Roman"/>
          <w:spacing w:val="-3"/>
          <w:sz w:val="24"/>
          <w:szCs w:val="24"/>
        </w:rPr>
        <w:t>получ</w:t>
      </w:r>
      <w:r w:rsidRPr="00CE4421">
        <w:rPr>
          <w:rFonts w:ascii="Times New Roman" w:hAnsi="Times New Roman"/>
          <w:spacing w:val="-3"/>
          <w:sz w:val="24"/>
          <w:szCs w:val="24"/>
        </w:rPr>
        <w:t>е</w:t>
      </w:r>
      <w:r w:rsidRPr="00CE4421">
        <w:rPr>
          <w:rFonts w:ascii="Times New Roman" w:hAnsi="Times New Roman"/>
          <w:spacing w:val="-3"/>
          <w:sz w:val="24"/>
          <w:szCs w:val="24"/>
        </w:rPr>
        <w:t>ние ребенком качественно</w:t>
      </w:r>
      <w:r w:rsidRPr="00CE4421">
        <w:rPr>
          <w:rFonts w:ascii="Times New Roman" w:hAnsi="Times New Roman"/>
          <w:spacing w:val="-4"/>
          <w:sz w:val="24"/>
          <w:szCs w:val="24"/>
        </w:rPr>
        <w:t xml:space="preserve">го образования как средства для перехода на последующие </w:t>
      </w:r>
      <w:r w:rsidRPr="00CE4421">
        <w:rPr>
          <w:rFonts w:ascii="Times New Roman" w:hAnsi="Times New Roman"/>
          <w:spacing w:val="-2"/>
          <w:sz w:val="24"/>
          <w:szCs w:val="24"/>
        </w:rPr>
        <w:t>возрастные ступени развития, обучения и воспит</w:t>
      </w:r>
      <w:r w:rsidRPr="00CE4421">
        <w:rPr>
          <w:rFonts w:ascii="Times New Roman" w:hAnsi="Times New Roman"/>
          <w:spacing w:val="-2"/>
          <w:sz w:val="24"/>
          <w:szCs w:val="24"/>
        </w:rPr>
        <w:t>а</w:t>
      </w:r>
      <w:r w:rsidRPr="00CE4421">
        <w:rPr>
          <w:rFonts w:ascii="Times New Roman" w:hAnsi="Times New Roman"/>
          <w:spacing w:val="-2"/>
          <w:sz w:val="24"/>
          <w:szCs w:val="24"/>
        </w:rPr>
        <w:t>ния.</w:t>
      </w:r>
    </w:p>
    <w:p w:rsidR="00A03551" w:rsidRPr="00CE4421" w:rsidRDefault="00A03551" w:rsidP="00A03551">
      <w:pPr>
        <w:pStyle w:val="af7"/>
        <w:ind w:firstLine="851"/>
        <w:jc w:val="both"/>
        <w:rPr>
          <w:rFonts w:ascii="Times New Roman" w:hAnsi="Times New Roman"/>
          <w:spacing w:val="-3"/>
          <w:sz w:val="24"/>
          <w:szCs w:val="24"/>
        </w:rPr>
      </w:pPr>
      <w:r w:rsidRPr="00CE4421">
        <w:rPr>
          <w:rFonts w:ascii="Times New Roman" w:hAnsi="Times New Roman"/>
          <w:b/>
          <w:spacing w:val="-12"/>
          <w:sz w:val="24"/>
          <w:szCs w:val="24"/>
        </w:rPr>
        <w:t>Ведущими ценностями</w:t>
      </w:r>
      <w:r w:rsidRPr="00CE4421">
        <w:rPr>
          <w:rFonts w:ascii="Times New Roman" w:hAnsi="Times New Roman"/>
          <w:spacing w:val="-12"/>
          <w:sz w:val="24"/>
          <w:szCs w:val="24"/>
        </w:rPr>
        <w:t xml:space="preserve"> при разработке кон</w:t>
      </w:r>
      <w:r w:rsidRPr="00CE4421">
        <w:rPr>
          <w:rFonts w:ascii="Times New Roman" w:hAnsi="Times New Roman"/>
          <w:sz w:val="24"/>
          <w:szCs w:val="24"/>
        </w:rPr>
        <w:t>цепции для нас стали: ценность здоро</w:t>
      </w:r>
      <w:r w:rsidRPr="00CE4421">
        <w:rPr>
          <w:rFonts w:ascii="Times New Roman" w:hAnsi="Times New Roman"/>
          <w:spacing w:val="-6"/>
          <w:sz w:val="24"/>
          <w:szCs w:val="24"/>
        </w:rPr>
        <w:t>вья</w:t>
      </w:r>
      <w:r w:rsidRPr="00CE4421">
        <w:rPr>
          <w:rFonts w:ascii="Times New Roman" w:hAnsi="Times New Roman"/>
          <w:sz w:val="24"/>
          <w:szCs w:val="24"/>
        </w:rPr>
        <w:t>, ценность развития</w:t>
      </w:r>
      <w:r w:rsidRPr="00CE4421">
        <w:rPr>
          <w:rFonts w:ascii="Times New Roman" w:hAnsi="Times New Roman"/>
          <w:spacing w:val="-6"/>
          <w:sz w:val="24"/>
          <w:szCs w:val="24"/>
        </w:rPr>
        <w:t xml:space="preserve">, ценность детства, ценность сотрудничества и ценность формирования нравственных ориентиров, которые, с </w:t>
      </w:r>
      <w:r w:rsidRPr="00CE4421">
        <w:rPr>
          <w:rFonts w:ascii="Times New Roman" w:hAnsi="Times New Roman"/>
          <w:spacing w:val="-10"/>
          <w:sz w:val="24"/>
          <w:szCs w:val="24"/>
        </w:rPr>
        <w:t>одной стороны, выражают приоритеты современной гумани</w:t>
      </w:r>
      <w:r w:rsidRPr="00CE4421">
        <w:rPr>
          <w:rFonts w:ascii="Times New Roman" w:hAnsi="Times New Roman"/>
          <w:spacing w:val="-1"/>
          <w:sz w:val="24"/>
          <w:szCs w:val="24"/>
        </w:rPr>
        <w:t>стической педагогики, с другой стороны, выступают содер</w:t>
      </w:r>
      <w:r w:rsidRPr="00CE4421">
        <w:rPr>
          <w:rFonts w:ascii="Times New Roman" w:hAnsi="Times New Roman"/>
          <w:spacing w:val="-3"/>
          <w:sz w:val="24"/>
          <w:szCs w:val="24"/>
        </w:rPr>
        <w:t>жанием ценнос</w:t>
      </w:r>
      <w:r w:rsidRPr="00CE4421">
        <w:rPr>
          <w:rFonts w:ascii="Times New Roman" w:hAnsi="Times New Roman"/>
          <w:spacing w:val="-3"/>
          <w:sz w:val="24"/>
          <w:szCs w:val="24"/>
        </w:rPr>
        <w:t>т</w:t>
      </w:r>
      <w:r w:rsidRPr="00CE4421">
        <w:rPr>
          <w:rFonts w:ascii="Times New Roman" w:hAnsi="Times New Roman"/>
          <w:spacing w:val="-3"/>
          <w:sz w:val="24"/>
          <w:szCs w:val="24"/>
        </w:rPr>
        <w:t>ного освоения мира ребенком.</w:t>
      </w:r>
    </w:p>
    <w:p w:rsidR="00A03551" w:rsidRPr="00CE4421" w:rsidRDefault="00A03551" w:rsidP="00A03551">
      <w:pPr>
        <w:pStyle w:val="af"/>
        <w:spacing w:line="240" w:lineRule="auto"/>
        <w:ind w:firstLine="540"/>
        <w:jc w:val="both"/>
        <w:rPr>
          <w:rFonts w:ascii="Times New Roman" w:hAnsi="Times New Roman"/>
          <w:b w:val="0"/>
          <w:i w:val="0"/>
          <w:sz w:val="24"/>
          <w:szCs w:val="24"/>
        </w:rPr>
      </w:pPr>
      <w:r w:rsidRPr="00CE4421">
        <w:rPr>
          <w:rFonts w:ascii="Times New Roman" w:hAnsi="Times New Roman"/>
          <w:sz w:val="24"/>
          <w:szCs w:val="24"/>
        </w:rPr>
        <w:t xml:space="preserve">Модель образовательного процесса </w:t>
      </w:r>
      <w:r w:rsidRPr="00CE4421">
        <w:rPr>
          <w:rFonts w:ascii="Times New Roman" w:hAnsi="Times New Roman"/>
          <w:b w:val="0"/>
          <w:i w:val="0"/>
          <w:sz w:val="24"/>
          <w:szCs w:val="24"/>
        </w:rPr>
        <w:t>определяется концепцией, основные идеи к</w:t>
      </w:r>
      <w:r w:rsidRPr="00CE4421">
        <w:rPr>
          <w:rFonts w:ascii="Times New Roman" w:hAnsi="Times New Roman"/>
          <w:b w:val="0"/>
          <w:i w:val="0"/>
          <w:sz w:val="24"/>
          <w:szCs w:val="24"/>
        </w:rPr>
        <w:t>о</w:t>
      </w:r>
      <w:r w:rsidRPr="00CE4421">
        <w:rPr>
          <w:rFonts w:ascii="Times New Roman" w:hAnsi="Times New Roman"/>
          <w:b w:val="0"/>
          <w:i w:val="0"/>
          <w:sz w:val="24"/>
          <w:szCs w:val="24"/>
        </w:rPr>
        <w:t>торой:</w:t>
      </w:r>
    </w:p>
    <w:p w:rsidR="00A03551" w:rsidRPr="00CE4421" w:rsidRDefault="00A03551" w:rsidP="00A03551">
      <w:pPr>
        <w:pStyle w:val="af"/>
        <w:numPr>
          <w:ilvl w:val="0"/>
          <w:numId w:val="3"/>
        </w:numPr>
        <w:spacing w:line="240" w:lineRule="auto"/>
        <w:ind w:left="0" w:firstLine="567"/>
        <w:jc w:val="both"/>
        <w:rPr>
          <w:rFonts w:ascii="Times New Roman" w:hAnsi="Times New Roman"/>
          <w:b w:val="0"/>
          <w:i w:val="0"/>
          <w:sz w:val="24"/>
          <w:szCs w:val="24"/>
        </w:rPr>
      </w:pPr>
      <w:r w:rsidRPr="00CE4421">
        <w:rPr>
          <w:rFonts w:ascii="Times New Roman" w:hAnsi="Times New Roman"/>
          <w:b w:val="0"/>
          <w:i w:val="0"/>
          <w:sz w:val="24"/>
          <w:szCs w:val="24"/>
        </w:rPr>
        <w:t>Право каждого ребенка, как полноценное развитие, так и на оказание ему помощи в соответствии с функциональными отклонениями и интеллектуальными особенност</w:t>
      </w:r>
      <w:r w:rsidRPr="00CE4421">
        <w:rPr>
          <w:rFonts w:ascii="Times New Roman" w:hAnsi="Times New Roman"/>
          <w:b w:val="0"/>
          <w:i w:val="0"/>
          <w:sz w:val="24"/>
          <w:szCs w:val="24"/>
        </w:rPr>
        <w:t>я</w:t>
      </w:r>
      <w:r w:rsidRPr="00CE4421">
        <w:rPr>
          <w:rFonts w:ascii="Times New Roman" w:hAnsi="Times New Roman"/>
          <w:b w:val="0"/>
          <w:i w:val="0"/>
          <w:sz w:val="24"/>
          <w:szCs w:val="24"/>
        </w:rPr>
        <w:t>ми.</w:t>
      </w:r>
    </w:p>
    <w:p w:rsidR="00A03551" w:rsidRPr="00CE4421" w:rsidRDefault="00A03551" w:rsidP="00A03551">
      <w:pPr>
        <w:pStyle w:val="af"/>
        <w:numPr>
          <w:ilvl w:val="0"/>
          <w:numId w:val="3"/>
        </w:numPr>
        <w:spacing w:line="240" w:lineRule="auto"/>
        <w:ind w:left="0" w:firstLine="567"/>
        <w:jc w:val="both"/>
        <w:rPr>
          <w:rFonts w:ascii="Times New Roman" w:hAnsi="Times New Roman"/>
          <w:b w:val="0"/>
          <w:i w:val="0"/>
          <w:sz w:val="24"/>
          <w:szCs w:val="24"/>
        </w:rPr>
      </w:pPr>
      <w:r w:rsidRPr="00CE4421">
        <w:rPr>
          <w:rFonts w:ascii="Times New Roman" w:hAnsi="Times New Roman"/>
          <w:b w:val="0"/>
          <w:i w:val="0"/>
          <w:sz w:val="24"/>
          <w:szCs w:val="24"/>
        </w:rPr>
        <w:t>Признание самоценности периода детства каждого ребенка, его уникальности и неп</w:t>
      </w:r>
      <w:r w:rsidRPr="00CE4421">
        <w:rPr>
          <w:rFonts w:ascii="Times New Roman" w:hAnsi="Times New Roman"/>
          <w:b w:val="0"/>
          <w:i w:val="0"/>
          <w:sz w:val="24"/>
          <w:szCs w:val="24"/>
        </w:rPr>
        <w:t>о</w:t>
      </w:r>
      <w:r w:rsidRPr="00CE4421">
        <w:rPr>
          <w:rFonts w:ascii="Times New Roman" w:hAnsi="Times New Roman"/>
          <w:b w:val="0"/>
          <w:i w:val="0"/>
          <w:sz w:val="24"/>
          <w:szCs w:val="24"/>
        </w:rPr>
        <w:t xml:space="preserve">вторимости. </w:t>
      </w:r>
    </w:p>
    <w:p w:rsidR="00A03551" w:rsidRPr="00CE4421" w:rsidRDefault="00A03551" w:rsidP="00A03551">
      <w:pPr>
        <w:pStyle w:val="af"/>
        <w:numPr>
          <w:ilvl w:val="0"/>
          <w:numId w:val="3"/>
        </w:numPr>
        <w:spacing w:line="240" w:lineRule="auto"/>
        <w:ind w:left="0" w:firstLine="567"/>
        <w:jc w:val="both"/>
        <w:rPr>
          <w:rFonts w:ascii="Times New Roman" w:hAnsi="Times New Roman"/>
          <w:b w:val="0"/>
          <w:i w:val="0"/>
          <w:sz w:val="24"/>
          <w:szCs w:val="24"/>
        </w:rPr>
      </w:pPr>
      <w:r w:rsidRPr="00CE4421">
        <w:rPr>
          <w:rFonts w:ascii="Times New Roman" w:hAnsi="Times New Roman"/>
          <w:b w:val="0"/>
          <w:i w:val="0"/>
          <w:sz w:val="24"/>
          <w:szCs w:val="24"/>
        </w:rPr>
        <w:t>Деятельность учреждения в режиме обновления содержания (реализация  ра</w:t>
      </w:r>
      <w:r w:rsidRPr="00CE4421">
        <w:rPr>
          <w:rFonts w:ascii="Times New Roman" w:hAnsi="Times New Roman"/>
          <w:b w:val="0"/>
          <w:i w:val="0"/>
          <w:sz w:val="24"/>
          <w:szCs w:val="24"/>
        </w:rPr>
        <w:t>з</w:t>
      </w:r>
      <w:r w:rsidRPr="00CE4421">
        <w:rPr>
          <w:rFonts w:ascii="Times New Roman" w:hAnsi="Times New Roman"/>
          <w:b w:val="0"/>
          <w:i w:val="0"/>
          <w:sz w:val="24"/>
          <w:szCs w:val="24"/>
        </w:rPr>
        <w:t>личных по содержанию современных комплексных и  парциальных программ, их адаптация к приоритетам и специфике работы МБДОУ) .</w:t>
      </w:r>
    </w:p>
    <w:p w:rsidR="00A03551" w:rsidRPr="00CE4421" w:rsidRDefault="00A03551" w:rsidP="00A03551">
      <w:pPr>
        <w:pStyle w:val="af"/>
        <w:numPr>
          <w:ilvl w:val="0"/>
          <w:numId w:val="3"/>
        </w:numPr>
        <w:spacing w:line="240" w:lineRule="auto"/>
        <w:ind w:left="0" w:firstLine="567"/>
        <w:jc w:val="both"/>
        <w:rPr>
          <w:rFonts w:ascii="Times New Roman" w:hAnsi="Times New Roman"/>
          <w:b w:val="0"/>
          <w:i w:val="0"/>
          <w:sz w:val="24"/>
          <w:szCs w:val="24"/>
        </w:rPr>
      </w:pPr>
      <w:r w:rsidRPr="00CE4421">
        <w:rPr>
          <w:rFonts w:ascii="Times New Roman" w:hAnsi="Times New Roman"/>
          <w:b w:val="0"/>
          <w:i w:val="0"/>
          <w:sz w:val="24"/>
          <w:szCs w:val="24"/>
        </w:rPr>
        <w:t xml:space="preserve"> Воспитание высоконравственного, творческого и компетентного гражданина России, «укоренённого в духовных и культурных традициях многонационального народа Российской Федерации».</w:t>
      </w:r>
    </w:p>
    <w:p w:rsidR="00A03551" w:rsidRPr="00CE4421" w:rsidRDefault="00A03551" w:rsidP="00A03551">
      <w:pPr>
        <w:widowControl w:val="0"/>
        <w:autoSpaceDE w:val="0"/>
        <w:autoSpaceDN w:val="0"/>
        <w:spacing w:after="0" w:line="240" w:lineRule="auto"/>
        <w:ind w:firstLine="708"/>
        <w:jc w:val="both"/>
        <w:rPr>
          <w:rFonts w:ascii="Times New Roman" w:hAnsi="Times New Roman"/>
          <w:spacing w:val="-6"/>
          <w:sz w:val="24"/>
          <w:szCs w:val="24"/>
        </w:rPr>
      </w:pPr>
      <w:r w:rsidRPr="00CE4421">
        <w:rPr>
          <w:rFonts w:ascii="Times New Roman" w:hAnsi="Times New Roman"/>
          <w:spacing w:val="1"/>
          <w:sz w:val="24"/>
          <w:szCs w:val="24"/>
        </w:rPr>
        <w:t xml:space="preserve">В </w:t>
      </w:r>
      <w:r w:rsidRPr="00CE4421">
        <w:rPr>
          <w:rFonts w:ascii="Times New Roman" w:hAnsi="Times New Roman"/>
          <w:b/>
          <w:spacing w:val="1"/>
          <w:sz w:val="24"/>
          <w:szCs w:val="24"/>
        </w:rPr>
        <w:t>основе концепции</w:t>
      </w:r>
      <w:r w:rsidRPr="00CE4421">
        <w:rPr>
          <w:rFonts w:ascii="Times New Roman" w:hAnsi="Times New Roman"/>
          <w:spacing w:val="1"/>
          <w:sz w:val="24"/>
          <w:szCs w:val="24"/>
        </w:rPr>
        <w:t xml:space="preserve"> развития  МБДОУ</w:t>
      </w:r>
      <w:r w:rsidRPr="00CE4421">
        <w:rPr>
          <w:rFonts w:ascii="Times New Roman" w:hAnsi="Times New Roman"/>
          <w:sz w:val="24"/>
          <w:szCs w:val="24"/>
        </w:rPr>
        <w:t xml:space="preserve"> </w:t>
      </w:r>
      <w:r w:rsidRPr="00CE4421">
        <w:rPr>
          <w:rFonts w:ascii="Times New Roman" w:hAnsi="Times New Roman"/>
          <w:spacing w:val="-6"/>
          <w:sz w:val="24"/>
          <w:szCs w:val="24"/>
        </w:rPr>
        <w:t>лежит возмо</w:t>
      </w:r>
      <w:r w:rsidRPr="00CE4421">
        <w:rPr>
          <w:rFonts w:ascii="Times New Roman" w:hAnsi="Times New Roman"/>
          <w:spacing w:val="-6"/>
          <w:sz w:val="24"/>
          <w:szCs w:val="24"/>
        </w:rPr>
        <w:t>ж</w:t>
      </w:r>
      <w:r w:rsidRPr="00CE4421">
        <w:rPr>
          <w:rFonts w:ascii="Times New Roman" w:hAnsi="Times New Roman"/>
          <w:spacing w:val="-6"/>
          <w:sz w:val="24"/>
          <w:szCs w:val="24"/>
        </w:rPr>
        <w:t>ность:</w:t>
      </w:r>
    </w:p>
    <w:p w:rsidR="00A03551" w:rsidRPr="00CE4421" w:rsidRDefault="00A03551" w:rsidP="00A03551">
      <w:pPr>
        <w:widowControl w:val="0"/>
        <w:numPr>
          <w:ilvl w:val="0"/>
          <w:numId w:val="2"/>
        </w:numPr>
        <w:autoSpaceDE w:val="0"/>
        <w:autoSpaceDN w:val="0"/>
        <w:spacing w:after="0" w:line="240" w:lineRule="auto"/>
        <w:ind w:left="0" w:firstLine="0"/>
        <w:jc w:val="both"/>
        <w:rPr>
          <w:rFonts w:ascii="Times New Roman" w:hAnsi="Times New Roman"/>
          <w:spacing w:val="1"/>
          <w:sz w:val="24"/>
          <w:szCs w:val="24"/>
        </w:rPr>
      </w:pPr>
      <w:r w:rsidRPr="00CE4421">
        <w:rPr>
          <w:rFonts w:ascii="Times New Roman" w:hAnsi="Times New Roman"/>
          <w:spacing w:val="-3"/>
          <w:sz w:val="24"/>
          <w:szCs w:val="24"/>
        </w:rPr>
        <w:t>комплексного подхода к ди</w:t>
      </w:r>
      <w:r w:rsidRPr="00CE4421">
        <w:rPr>
          <w:rFonts w:ascii="Times New Roman" w:hAnsi="Times New Roman"/>
          <w:spacing w:val="1"/>
          <w:sz w:val="24"/>
          <w:szCs w:val="24"/>
        </w:rPr>
        <w:t>агностической, образовательной, оздоровительной работе;</w:t>
      </w:r>
    </w:p>
    <w:p w:rsidR="00A03551" w:rsidRPr="00CE4421" w:rsidRDefault="00A03551" w:rsidP="00A03551">
      <w:pPr>
        <w:widowControl w:val="0"/>
        <w:numPr>
          <w:ilvl w:val="0"/>
          <w:numId w:val="2"/>
        </w:numPr>
        <w:autoSpaceDE w:val="0"/>
        <w:autoSpaceDN w:val="0"/>
        <w:spacing w:after="0" w:line="240" w:lineRule="auto"/>
        <w:ind w:left="0" w:firstLine="0"/>
        <w:jc w:val="both"/>
        <w:rPr>
          <w:rFonts w:ascii="Times New Roman" w:hAnsi="Times New Roman"/>
          <w:spacing w:val="2"/>
          <w:sz w:val="24"/>
          <w:szCs w:val="24"/>
        </w:rPr>
      </w:pPr>
      <w:r w:rsidRPr="00CE4421">
        <w:rPr>
          <w:rFonts w:ascii="Times New Roman" w:hAnsi="Times New Roman"/>
          <w:spacing w:val="-7"/>
          <w:sz w:val="24"/>
          <w:szCs w:val="24"/>
        </w:rPr>
        <w:t xml:space="preserve"> интеграции детей с различным состоянием здоровья,  уровнем раз</w:t>
      </w:r>
      <w:r w:rsidRPr="00CE4421">
        <w:rPr>
          <w:rFonts w:ascii="Times New Roman" w:hAnsi="Times New Roman"/>
          <w:spacing w:val="-6"/>
          <w:sz w:val="24"/>
          <w:szCs w:val="24"/>
        </w:rPr>
        <w:t>вития, для достижения максимального качества образовательного пр</w:t>
      </w:r>
      <w:r w:rsidRPr="00CE4421">
        <w:rPr>
          <w:rFonts w:ascii="Times New Roman" w:hAnsi="Times New Roman"/>
          <w:spacing w:val="-6"/>
          <w:sz w:val="24"/>
          <w:szCs w:val="24"/>
        </w:rPr>
        <w:t>о</w:t>
      </w:r>
      <w:r w:rsidRPr="00CE4421">
        <w:rPr>
          <w:rFonts w:ascii="Times New Roman" w:hAnsi="Times New Roman"/>
          <w:spacing w:val="-6"/>
          <w:sz w:val="24"/>
          <w:szCs w:val="24"/>
        </w:rPr>
        <w:t>цесса</w:t>
      </w:r>
      <w:r w:rsidRPr="00CE4421">
        <w:rPr>
          <w:rFonts w:ascii="Times New Roman" w:hAnsi="Times New Roman"/>
          <w:spacing w:val="2"/>
          <w:sz w:val="24"/>
          <w:szCs w:val="24"/>
        </w:rPr>
        <w:t>;</w:t>
      </w:r>
    </w:p>
    <w:p w:rsidR="00A03551" w:rsidRPr="00CE4421" w:rsidRDefault="00A03551" w:rsidP="00A03551">
      <w:pPr>
        <w:widowControl w:val="0"/>
        <w:numPr>
          <w:ilvl w:val="0"/>
          <w:numId w:val="2"/>
        </w:numPr>
        <w:autoSpaceDE w:val="0"/>
        <w:autoSpaceDN w:val="0"/>
        <w:spacing w:after="0" w:line="240" w:lineRule="auto"/>
        <w:ind w:left="0" w:firstLine="0"/>
        <w:jc w:val="both"/>
        <w:rPr>
          <w:rFonts w:ascii="Times New Roman" w:hAnsi="Times New Roman"/>
          <w:spacing w:val="7"/>
          <w:sz w:val="24"/>
          <w:szCs w:val="24"/>
        </w:rPr>
      </w:pPr>
      <w:r w:rsidRPr="00CE4421">
        <w:rPr>
          <w:rFonts w:ascii="Times New Roman" w:hAnsi="Times New Roman"/>
          <w:spacing w:val="4"/>
          <w:sz w:val="24"/>
          <w:szCs w:val="24"/>
        </w:rPr>
        <w:t>создания целостной системы, в которой все этапы работы с ребенком, были бы взаи</w:t>
      </w:r>
      <w:r w:rsidRPr="00CE4421">
        <w:rPr>
          <w:rFonts w:ascii="Times New Roman" w:hAnsi="Times New Roman"/>
          <w:spacing w:val="2"/>
          <w:sz w:val="24"/>
          <w:szCs w:val="24"/>
        </w:rPr>
        <w:t xml:space="preserve">мосвязаны; </w:t>
      </w:r>
    </w:p>
    <w:p w:rsidR="00A03551" w:rsidRPr="00CE4421" w:rsidRDefault="00A03551" w:rsidP="00A03551">
      <w:pPr>
        <w:widowControl w:val="0"/>
        <w:numPr>
          <w:ilvl w:val="0"/>
          <w:numId w:val="2"/>
        </w:numPr>
        <w:autoSpaceDE w:val="0"/>
        <w:autoSpaceDN w:val="0"/>
        <w:spacing w:after="0" w:line="240" w:lineRule="auto"/>
        <w:ind w:left="0" w:firstLine="0"/>
        <w:jc w:val="both"/>
        <w:rPr>
          <w:rFonts w:ascii="Times New Roman" w:hAnsi="Times New Roman"/>
          <w:spacing w:val="7"/>
          <w:sz w:val="24"/>
          <w:szCs w:val="24"/>
        </w:rPr>
      </w:pPr>
      <w:r w:rsidRPr="00CE4421">
        <w:rPr>
          <w:rFonts w:ascii="Times New Roman" w:hAnsi="Times New Roman"/>
          <w:spacing w:val="2"/>
          <w:sz w:val="24"/>
          <w:szCs w:val="24"/>
        </w:rPr>
        <w:t>взаимодействие с социумом.</w:t>
      </w:r>
    </w:p>
    <w:p w:rsidR="00A03551" w:rsidRPr="00CE4421" w:rsidRDefault="00A03551" w:rsidP="00A03551">
      <w:pPr>
        <w:spacing w:after="0" w:line="240" w:lineRule="auto"/>
        <w:ind w:firstLine="709"/>
        <w:jc w:val="both"/>
        <w:rPr>
          <w:rFonts w:ascii="Times New Roman" w:eastAsia="Times New Roman" w:hAnsi="Times New Roman"/>
          <w:b/>
          <w:bCs/>
          <w:i/>
          <w:iCs/>
          <w:sz w:val="24"/>
          <w:szCs w:val="24"/>
        </w:rPr>
      </w:pPr>
      <w:r w:rsidRPr="00CE4421">
        <w:rPr>
          <w:rFonts w:ascii="Times New Roman" w:hAnsi="Times New Roman"/>
          <w:spacing w:val="2"/>
          <w:sz w:val="24"/>
          <w:szCs w:val="24"/>
        </w:rPr>
        <w:tab/>
      </w:r>
      <w:r w:rsidRPr="00CE4421">
        <w:rPr>
          <w:rFonts w:ascii="Times New Roman" w:eastAsia="Times New Roman" w:hAnsi="Times New Roman"/>
          <w:b/>
          <w:bCs/>
          <w:i/>
          <w:iCs/>
          <w:sz w:val="24"/>
          <w:szCs w:val="24"/>
        </w:rPr>
        <w:t xml:space="preserve">Концепция программы развития предполагает построение новой модели развития </w:t>
      </w:r>
      <w:r w:rsidRPr="00CE4421">
        <w:rPr>
          <w:rFonts w:ascii="Times New Roman" w:eastAsia="Times New Roman" w:hAnsi="Times New Roman"/>
          <w:b/>
          <w:i/>
          <w:sz w:val="24"/>
          <w:szCs w:val="24"/>
        </w:rPr>
        <w:t>МБДОУ</w:t>
      </w:r>
      <w:r w:rsidRPr="00CE4421">
        <w:rPr>
          <w:rFonts w:ascii="Times New Roman" w:eastAsia="Times New Roman" w:hAnsi="Times New Roman"/>
          <w:b/>
          <w:bCs/>
          <w:i/>
          <w:iCs/>
          <w:sz w:val="24"/>
          <w:szCs w:val="24"/>
        </w:rPr>
        <w:t>, направленной на повышение качества дошкольного образования путем обеспечения кадровых, материально-технических и организационно-правовых условий образовательной деятельности учреждения.</w:t>
      </w:r>
    </w:p>
    <w:p w:rsidR="00A03551" w:rsidRPr="00CE4421" w:rsidRDefault="00A03551" w:rsidP="00A03551">
      <w:pPr>
        <w:spacing w:after="0" w:line="240" w:lineRule="auto"/>
        <w:ind w:firstLine="709"/>
        <w:jc w:val="both"/>
        <w:rPr>
          <w:rFonts w:ascii="Times New Roman" w:eastAsia="Times New Roman" w:hAnsi="Times New Roman"/>
          <w:i/>
          <w:iCs/>
          <w:sz w:val="24"/>
          <w:szCs w:val="24"/>
        </w:rPr>
      </w:pPr>
      <w:r w:rsidRPr="00CE4421">
        <w:rPr>
          <w:rFonts w:ascii="Times New Roman" w:eastAsia="Times New Roman" w:hAnsi="Times New Roman"/>
          <w:i/>
          <w:iCs/>
          <w:sz w:val="24"/>
          <w:szCs w:val="24"/>
        </w:rPr>
        <w:t>Методологическую основу концепции программы развития составили:</w:t>
      </w:r>
    </w:p>
    <w:p w:rsidR="00A03551" w:rsidRPr="00CE4421" w:rsidRDefault="00A03551" w:rsidP="00A03551">
      <w:pPr>
        <w:spacing w:after="0" w:line="240" w:lineRule="auto"/>
        <w:ind w:firstLine="709"/>
        <w:jc w:val="both"/>
        <w:rPr>
          <w:rFonts w:ascii="Times New Roman" w:eastAsia="Times New Roman" w:hAnsi="Times New Roman"/>
          <w:sz w:val="24"/>
          <w:szCs w:val="24"/>
        </w:rPr>
      </w:pPr>
      <w:r w:rsidRPr="00CE4421">
        <w:rPr>
          <w:rFonts w:ascii="Times New Roman" w:eastAsia="Times New Roman" w:hAnsi="Times New Roman"/>
          <w:sz w:val="24"/>
          <w:szCs w:val="24"/>
        </w:rPr>
        <w:t>- идеи классической российской дошкольной педагогики К.Д.Ушинского, Л.Н. Толстого, П.Ф. Каптерева, В.А. Сухомлинского - о развитии личности, о воспитательной функции дошкольного учреждения, которая нацелена на оказание помощи молодому поколению при вхождении в мир, накоплению самостоятельного социального опыта;</w:t>
      </w:r>
    </w:p>
    <w:p w:rsidR="00A03551" w:rsidRPr="00CE4421" w:rsidRDefault="00A03551" w:rsidP="00A03551">
      <w:pPr>
        <w:spacing w:after="0" w:line="240" w:lineRule="auto"/>
        <w:ind w:firstLine="709"/>
        <w:jc w:val="both"/>
        <w:rPr>
          <w:rFonts w:ascii="Times New Roman" w:eastAsia="Times New Roman" w:hAnsi="Times New Roman"/>
          <w:sz w:val="24"/>
          <w:szCs w:val="24"/>
          <w:lang/>
        </w:rPr>
      </w:pPr>
      <w:r w:rsidRPr="00CE4421">
        <w:rPr>
          <w:rFonts w:ascii="Times New Roman" w:eastAsia="Times New Roman" w:hAnsi="Times New Roman"/>
          <w:sz w:val="24"/>
          <w:szCs w:val="24"/>
          <w:lang/>
        </w:rPr>
        <w:t xml:space="preserve">- теоретические разработки С.Л. Рубинштейна, Д.Б. Эльконина, П.Я. Гальперина - о закономерностях психического развития личности </w:t>
      </w:r>
      <w:r w:rsidRPr="00CE4421">
        <w:rPr>
          <w:rFonts w:ascii="Times New Roman" w:eastAsia="Times New Roman" w:hAnsi="Times New Roman"/>
          <w:sz w:val="24"/>
          <w:szCs w:val="24"/>
        </w:rPr>
        <w:t>д</w:t>
      </w:r>
      <w:r w:rsidRPr="00CE4421">
        <w:rPr>
          <w:rFonts w:ascii="Times New Roman" w:eastAsia="Times New Roman" w:hAnsi="Times New Roman"/>
          <w:sz w:val="24"/>
          <w:szCs w:val="24"/>
          <w:lang/>
        </w:rPr>
        <w:t xml:space="preserve">ошкольника; </w:t>
      </w:r>
    </w:p>
    <w:p w:rsidR="00A03551" w:rsidRPr="00CE4421" w:rsidRDefault="00A03551" w:rsidP="00A03551">
      <w:pPr>
        <w:spacing w:after="0" w:line="240" w:lineRule="auto"/>
        <w:ind w:firstLine="709"/>
        <w:jc w:val="both"/>
        <w:rPr>
          <w:rFonts w:ascii="Times New Roman" w:eastAsia="Times New Roman" w:hAnsi="Times New Roman"/>
          <w:sz w:val="24"/>
          <w:szCs w:val="24"/>
        </w:rPr>
      </w:pPr>
      <w:r w:rsidRPr="00CE4421">
        <w:rPr>
          <w:rFonts w:ascii="Times New Roman" w:eastAsia="Times New Roman" w:hAnsi="Times New Roman"/>
          <w:sz w:val="24"/>
          <w:szCs w:val="24"/>
        </w:rPr>
        <w:t>- труды российских психологов Л.С. Выготского, А.Н. Леонтьева, А.В. Петровского - по вопросам социализации, творческого развития личности.</w:t>
      </w:r>
    </w:p>
    <w:p w:rsidR="00A03551" w:rsidRPr="00CE4421" w:rsidRDefault="00A03551" w:rsidP="00A03551">
      <w:pPr>
        <w:widowControl w:val="0"/>
        <w:autoSpaceDE w:val="0"/>
        <w:autoSpaceDN w:val="0"/>
        <w:spacing w:after="0" w:line="240" w:lineRule="auto"/>
        <w:ind w:firstLine="567"/>
        <w:jc w:val="both"/>
        <w:rPr>
          <w:rFonts w:ascii="Times New Roman" w:eastAsia="Times New Roman" w:hAnsi="Times New Roman"/>
          <w:sz w:val="24"/>
          <w:szCs w:val="24"/>
        </w:rPr>
      </w:pPr>
      <w:r w:rsidRPr="00CE4421">
        <w:rPr>
          <w:rFonts w:ascii="Times New Roman" w:eastAsia="Times New Roman" w:hAnsi="Times New Roman"/>
          <w:sz w:val="24"/>
          <w:szCs w:val="24"/>
        </w:rPr>
        <w:t xml:space="preserve">Проектирование образовательной системы предполагает выбор и осмысление базовых ценностей, которые отражают потребности и интересы развивающейся личности, </w:t>
      </w:r>
      <w:r w:rsidRPr="00CE4421">
        <w:rPr>
          <w:rFonts w:ascii="Times New Roman" w:eastAsia="Times New Roman" w:hAnsi="Times New Roman"/>
          <w:sz w:val="24"/>
          <w:szCs w:val="24"/>
        </w:rPr>
        <w:lastRenderedPageBreak/>
        <w:t>связывают образовательный процесс с социокультурным окружением, задают ориентиры развития образовательного учреждения в оптимальном направлении.</w:t>
      </w:r>
    </w:p>
    <w:p w:rsidR="00A03551" w:rsidRPr="00CE4421" w:rsidRDefault="00A03551" w:rsidP="00A03551">
      <w:pPr>
        <w:spacing w:after="0" w:line="240" w:lineRule="auto"/>
        <w:ind w:firstLine="567"/>
        <w:rPr>
          <w:rFonts w:ascii="Times New Roman" w:eastAsia="Times New Roman" w:hAnsi="Times New Roman"/>
          <w:sz w:val="24"/>
          <w:szCs w:val="24"/>
          <w:u w:val="single"/>
          <w:lang/>
        </w:rPr>
      </w:pPr>
      <w:r w:rsidRPr="00CE4421">
        <w:rPr>
          <w:rFonts w:ascii="Times New Roman" w:eastAsia="Times New Roman" w:hAnsi="Times New Roman"/>
          <w:sz w:val="24"/>
          <w:szCs w:val="24"/>
          <w:u w:val="single"/>
          <w:lang/>
        </w:rPr>
        <w:t>Основными целевыми установками М</w:t>
      </w:r>
      <w:r w:rsidRPr="00CE4421">
        <w:rPr>
          <w:rFonts w:ascii="Times New Roman" w:eastAsia="Times New Roman" w:hAnsi="Times New Roman"/>
          <w:sz w:val="24"/>
          <w:szCs w:val="24"/>
          <w:u w:val="single"/>
        </w:rPr>
        <w:t>Б</w:t>
      </w:r>
      <w:r w:rsidRPr="00CE4421">
        <w:rPr>
          <w:rFonts w:ascii="Times New Roman" w:eastAsia="Times New Roman" w:hAnsi="Times New Roman"/>
          <w:sz w:val="24"/>
          <w:szCs w:val="24"/>
          <w:u w:val="single"/>
          <w:lang/>
        </w:rPr>
        <w:t>ДОУ являются:</w:t>
      </w:r>
    </w:p>
    <w:p w:rsidR="00A03551" w:rsidRPr="00CE4421" w:rsidRDefault="00A03551" w:rsidP="00A03551">
      <w:pPr>
        <w:widowControl w:val="0"/>
        <w:numPr>
          <w:ilvl w:val="0"/>
          <w:numId w:val="25"/>
        </w:numPr>
        <w:autoSpaceDE w:val="0"/>
        <w:autoSpaceDN w:val="0"/>
        <w:spacing w:after="0" w:line="240" w:lineRule="auto"/>
        <w:ind w:left="0" w:firstLine="0"/>
        <w:jc w:val="both"/>
        <w:rPr>
          <w:rFonts w:ascii="Times New Roman" w:eastAsia="Times New Roman" w:hAnsi="Times New Roman"/>
          <w:sz w:val="24"/>
          <w:szCs w:val="24"/>
        </w:rPr>
      </w:pPr>
      <w:r w:rsidRPr="00CE4421">
        <w:rPr>
          <w:rFonts w:ascii="Times New Roman" w:eastAsia="Times New Roman" w:hAnsi="Times New Roman"/>
          <w:sz w:val="24"/>
          <w:szCs w:val="24"/>
        </w:rPr>
        <w:t>повышение эффективности управления МБДОУ  путем внедрения модели государственно-общественного управления, способствующего развитию институтов общественного участия  в образовательной деятельности учреждения как важного условия открытости и инвестиционной привлекательности детского сада;</w:t>
      </w:r>
    </w:p>
    <w:p w:rsidR="00A03551" w:rsidRPr="00CE4421" w:rsidRDefault="00A03551" w:rsidP="00A03551">
      <w:pPr>
        <w:widowControl w:val="0"/>
        <w:numPr>
          <w:ilvl w:val="0"/>
          <w:numId w:val="25"/>
        </w:numPr>
        <w:autoSpaceDE w:val="0"/>
        <w:autoSpaceDN w:val="0"/>
        <w:spacing w:after="0" w:line="240" w:lineRule="auto"/>
        <w:ind w:left="0" w:firstLine="0"/>
        <w:jc w:val="both"/>
        <w:rPr>
          <w:rFonts w:ascii="Times New Roman" w:eastAsia="Times New Roman" w:hAnsi="Times New Roman"/>
          <w:sz w:val="24"/>
          <w:szCs w:val="24"/>
        </w:rPr>
      </w:pPr>
      <w:r w:rsidRPr="00CE4421">
        <w:rPr>
          <w:rFonts w:ascii="Times New Roman" w:eastAsia="Times New Roman" w:hAnsi="Times New Roman"/>
          <w:sz w:val="24"/>
          <w:szCs w:val="24"/>
        </w:rPr>
        <w:t>разработка и реализация общеобразовательной программы, обеспечивающей достаточно необходимый уровень развития с учетом возраста детей, а также детей, не посещающих дошкольный образовательные учреждения, в соответствии с федеральными государственными образовательными стандартами дошкольного образования;</w:t>
      </w:r>
    </w:p>
    <w:p w:rsidR="00A03551" w:rsidRPr="00CE4421" w:rsidRDefault="00A03551" w:rsidP="00A03551">
      <w:pPr>
        <w:numPr>
          <w:ilvl w:val="0"/>
          <w:numId w:val="25"/>
        </w:numPr>
        <w:spacing w:after="0" w:line="240" w:lineRule="auto"/>
        <w:ind w:left="0" w:firstLine="0"/>
        <w:jc w:val="both"/>
        <w:rPr>
          <w:rFonts w:ascii="Times New Roman" w:eastAsia="Times New Roman" w:hAnsi="Times New Roman"/>
          <w:sz w:val="24"/>
          <w:szCs w:val="24"/>
          <w:lang/>
        </w:rPr>
      </w:pPr>
      <w:r w:rsidRPr="00CE4421">
        <w:rPr>
          <w:rFonts w:ascii="Times New Roman" w:eastAsia="Times New Roman" w:hAnsi="Times New Roman"/>
          <w:sz w:val="24"/>
          <w:szCs w:val="24"/>
          <w:lang/>
        </w:rPr>
        <w:t>достижение высокого качества образовательной услуги за счет совершенствования ресурсного обеспечения образовательного процесса:</w:t>
      </w:r>
    </w:p>
    <w:p w:rsidR="00A03551" w:rsidRPr="00CE4421" w:rsidRDefault="00A03551" w:rsidP="00A03551">
      <w:pPr>
        <w:spacing w:after="0" w:line="240" w:lineRule="auto"/>
        <w:jc w:val="both"/>
        <w:rPr>
          <w:rFonts w:ascii="Times New Roman" w:eastAsia="Times New Roman" w:hAnsi="Times New Roman"/>
          <w:sz w:val="24"/>
          <w:szCs w:val="24"/>
          <w:lang/>
        </w:rPr>
      </w:pPr>
      <w:r w:rsidRPr="00CE4421">
        <w:rPr>
          <w:rFonts w:ascii="Times New Roman" w:eastAsia="Times New Roman" w:hAnsi="Times New Roman"/>
          <w:sz w:val="24"/>
          <w:szCs w:val="24"/>
        </w:rPr>
        <w:t xml:space="preserve">- </w:t>
      </w:r>
      <w:r w:rsidRPr="00CE4421">
        <w:rPr>
          <w:rFonts w:ascii="Times New Roman" w:eastAsia="Times New Roman" w:hAnsi="Times New Roman"/>
          <w:sz w:val="24"/>
          <w:szCs w:val="24"/>
          <w:lang/>
        </w:rPr>
        <w:t>повышение профессиональной компетентности сотрудников М</w:t>
      </w:r>
      <w:r w:rsidRPr="00CE4421">
        <w:rPr>
          <w:rFonts w:ascii="Times New Roman" w:eastAsia="Times New Roman" w:hAnsi="Times New Roman"/>
          <w:sz w:val="24"/>
          <w:szCs w:val="24"/>
        </w:rPr>
        <w:t>Б</w:t>
      </w:r>
      <w:r>
        <w:rPr>
          <w:rFonts w:ascii="Times New Roman" w:eastAsia="Times New Roman" w:hAnsi="Times New Roman"/>
          <w:sz w:val="24"/>
          <w:szCs w:val="24"/>
          <w:lang/>
        </w:rPr>
        <w:t>ДОУ</w:t>
      </w:r>
      <w:r w:rsidRPr="00CE4421">
        <w:rPr>
          <w:rFonts w:ascii="Times New Roman" w:eastAsia="Times New Roman" w:hAnsi="Times New Roman"/>
          <w:sz w:val="24"/>
          <w:szCs w:val="24"/>
          <w:lang/>
        </w:rPr>
        <w:t>;</w:t>
      </w:r>
    </w:p>
    <w:p w:rsidR="00A03551" w:rsidRPr="00CE4421" w:rsidRDefault="00A03551" w:rsidP="00A03551">
      <w:pPr>
        <w:spacing w:after="0" w:line="240" w:lineRule="auto"/>
        <w:jc w:val="both"/>
        <w:rPr>
          <w:rFonts w:ascii="Times New Roman" w:eastAsia="Times New Roman" w:hAnsi="Times New Roman"/>
          <w:sz w:val="24"/>
          <w:szCs w:val="24"/>
          <w:lang/>
        </w:rPr>
      </w:pPr>
      <w:r w:rsidRPr="00CE4421">
        <w:rPr>
          <w:rFonts w:ascii="Times New Roman" w:eastAsia="Times New Roman" w:hAnsi="Times New Roman"/>
          <w:sz w:val="24"/>
          <w:szCs w:val="24"/>
        </w:rPr>
        <w:t xml:space="preserve">- </w:t>
      </w:r>
      <w:r w:rsidRPr="00CE4421">
        <w:rPr>
          <w:rFonts w:ascii="Times New Roman" w:eastAsia="Times New Roman" w:hAnsi="Times New Roman"/>
          <w:sz w:val="24"/>
          <w:szCs w:val="24"/>
          <w:lang/>
        </w:rPr>
        <w:t>сотрудничество с социальными институтами;</w:t>
      </w:r>
    </w:p>
    <w:p w:rsidR="00A03551" w:rsidRPr="00CE4421" w:rsidRDefault="00A03551" w:rsidP="00A03551">
      <w:pPr>
        <w:spacing w:after="0" w:line="240" w:lineRule="auto"/>
        <w:jc w:val="both"/>
        <w:rPr>
          <w:rFonts w:ascii="Times New Roman" w:eastAsia="Times New Roman" w:hAnsi="Times New Roman"/>
          <w:sz w:val="24"/>
          <w:szCs w:val="24"/>
          <w:lang/>
        </w:rPr>
      </w:pPr>
      <w:r w:rsidRPr="00CE4421">
        <w:rPr>
          <w:rFonts w:ascii="Times New Roman" w:eastAsia="Times New Roman" w:hAnsi="Times New Roman"/>
          <w:sz w:val="24"/>
          <w:szCs w:val="24"/>
        </w:rPr>
        <w:t>- изучение и внедрение парциальной программы «Выходи играть во двор» Л.Н. Волошиной – сентябрь 20</w:t>
      </w:r>
      <w:r>
        <w:rPr>
          <w:rFonts w:ascii="Times New Roman" w:eastAsia="Times New Roman" w:hAnsi="Times New Roman"/>
          <w:sz w:val="24"/>
          <w:szCs w:val="24"/>
        </w:rPr>
        <w:t>24</w:t>
      </w:r>
      <w:r w:rsidRPr="00CE4421">
        <w:rPr>
          <w:rFonts w:ascii="Times New Roman" w:eastAsia="Times New Roman" w:hAnsi="Times New Roman"/>
          <w:sz w:val="24"/>
          <w:szCs w:val="24"/>
        </w:rPr>
        <w:t xml:space="preserve"> года;</w:t>
      </w:r>
    </w:p>
    <w:p w:rsidR="00A03551" w:rsidRPr="00CE4421" w:rsidRDefault="00A03551" w:rsidP="00A03551">
      <w:pPr>
        <w:spacing w:after="0" w:line="240" w:lineRule="auto"/>
        <w:jc w:val="both"/>
        <w:rPr>
          <w:rFonts w:ascii="Times New Roman" w:eastAsia="Times New Roman" w:hAnsi="Times New Roman"/>
          <w:sz w:val="24"/>
          <w:szCs w:val="24"/>
          <w:lang/>
        </w:rPr>
      </w:pPr>
      <w:r w:rsidRPr="00CE4421">
        <w:rPr>
          <w:rFonts w:ascii="Times New Roman" w:eastAsia="Times New Roman" w:hAnsi="Times New Roman"/>
          <w:sz w:val="24"/>
          <w:szCs w:val="24"/>
        </w:rPr>
        <w:t xml:space="preserve">- </w:t>
      </w:r>
      <w:r w:rsidRPr="00CE4421">
        <w:rPr>
          <w:rFonts w:ascii="Times New Roman" w:eastAsia="Times New Roman" w:hAnsi="Times New Roman"/>
          <w:sz w:val="24"/>
          <w:szCs w:val="24"/>
          <w:lang/>
        </w:rPr>
        <w:t>совершенствование материально-технической базы и предметно-развивающей среды;</w:t>
      </w:r>
    </w:p>
    <w:p w:rsidR="00A03551" w:rsidRPr="00CE4421" w:rsidRDefault="00A03551" w:rsidP="00A03551">
      <w:pPr>
        <w:spacing w:after="0" w:line="240" w:lineRule="auto"/>
        <w:jc w:val="both"/>
        <w:rPr>
          <w:rFonts w:ascii="Times New Roman" w:eastAsia="Times New Roman" w:hAnsi="Times New Roman"/>
          <w:sz w:val="24"/>
          <w:szCs w:val="24"/>
          <w:lang/>
        </w:rPr>
      </w:pPr>
      <w:r w:rsidRPr="00CE4421">
        <w:rPr>
          <w:rFonts w:ascii="Times New Roman" w:eastAsia="Times New Roman" w:hAnsi="Times New Roman"/>
          <w:sz w:val="24"/>
          <w:szCs w:val="24"/>
        </w:rPr>
        <w:t xml:space="preserve">- </w:t>
      </w:r>
      <w:r w:rsidRPr="00CE4421">
        <w:rPr>
          <w:rFonts w:ascii="Times New Roman" w:eastAsia="Times New Roman" w:hAnsi="Times New Roman"/>
          <w:sz w:val="24"/>
          <w:szCs w:val="24"/>
          <w:lang/>
        </w:rPr>
        <w:t>модернизация нормативно-правовой базы организации образовательного процесса в режиме развития;</w:t>
      </w:r>
    </w:p>
    <w:p w:rsidR="00A03551" w:rsidRPr="00CE4421" w:rsidRDefault="00A03551" w:rsidP="00A03551">
      <w:pPr>
        <w:spacing w:after="0" w:line="240" w:lineRule="auto"/>
        <w:jc w:val="both"/>
        <w:rPr>
          <w:rFonts w:ascii="Times New Roman" w:eastAsia="Times New Roman" w:hAnsi="Times New Roman"/>
          <w:sz w:val="24"/>
          <w:szCs w:val="24"/>
          <w:lang/>
        </w:rPr>
      </w:pPr>
      <w:r w:rsidRPr="00CE4421">
        <w:rPr>
          <w:rFonts w:ascii="Times New Roman" w:eastAsia="Times New Roman" w:hAnsi="Times New Roman"/>
          <w:sz w:val="24"/>
          <w:szCs w:val="24"/>
        </w:rPr>
        <w:t xml:space="preserve">- </w:t>
      </w:r>
      <w:r w:rsidRPr="00CE4421">
        <w:rPr>
          <w:rFonts w:ascii="Times New Roman" w:eastAsia="Times New Roman" w:hAnsi="Times New Roman"/>
          <w:sz w:val="24"/>
          <w:szCs w:val="24"/>
          <w:lang/>
        </w:rPr>
        <w:t>расширение информационно-образовательной среды в дошкольном учреждении за счет современных информационных ресурсов, информационно-коммуникационных технологий;</w:t>
      </w:r>
    </w:p>
    <w:p w:rsidR="00A03551" w:rsidRPr="00CE4421" w:rsidRDefault="00A03551" w:rsidP="00A03551">
      <w:pPr>
        <w:spacing w:after="0" w:line="240" w:lineRule="auto"/>
        <w:jc w:val="both"/>
        <w:rPr>
          <w:rFonts w:ascii="Times New Roman" w:eastAsia="Times New Roman" w:hAnsi="Times New Roman"/>
          <w:sz w:val="24"/>
          <w:szCs w:val="24"/>
        </w:rPr>
      </w:pPr>
      <w:r w:rsidRPr="00CE4421">
        <w:rPr>
          <w:rFonts w:ascii="Times New Roman" w:eastAsia="Times New Roman" w:hAnsi="Times New Roman"/>
          <w:sz w:val="24"/>
          <w:szCs w:val="24"/>
        </w:rPr>
        <w:t xml:space="preserve">- </w:t>
      </w:r>
      <w:r w:rsidRPr="00CE4421">
        <w:rPr>
          <w:rFonts w:ascii="Times New Roman" w:eastAsia="Times New Roman" w:hAnsi="Times New Roman"/>
          <w:sz w:val="24"/>
          <w:szCs w:val="24"/>
          <w:lang/>
        </w:rPr>
        <w:t xml:space="preserve">максимальное удовлетворение потребностей заинтересованного населения в новых формах дошкольного образования; </w:t>
      </w:r>
    </w:p>
    <w:p w:rsidR="00A03551" w:rsidRPr="00CE4421" w:rsidRDefault="00A03551" w:rsidP="00A03551">
      <w:pPr>
        <w:spacing w:after="0" w:line="240" w:lineRule="auto"/>
        <w:jc w:val="both"/>
        <w:rPr>
          <w:rFonts w:ascii="Times New Roman" w:eastAsia="Times New Roman" w:hAnsi="Times New Roman"/>
          <w:sz w:val="24"/>
          <w:szCs w:val="24"/>
          <w:lang/>
        </w:rPr>
      </w:pPr>
      <w:r w:rsidRPr="00CE4421">
        <w:rPr>
          <w:rFonts w:ascii="Times New Roman" w:eastAsia="Times New Roman" w:hAnsi="Times New Roman"/>
          <w:sz w:val="24"/>
          <w:szCs w:val="24"/>
        </w:rPr>
        <w:t xml:space="preserve">- </w:t>
      </w:r>
      <w:r w:rsidRPr="00CE4421">
        <w:rPr>
          <w:rFonts w:ascii="Times New Roman" w:eastAsia="Times New Roman" w:hAnsi="Times New Roman"/>
          <w:sz w:val="24"/>
          <w:szCs w:val="24"/>
          <w:lang/>
        </w:rPr>
        <w:t>выполнение муниципального задания М</w:t>
      </w:r>
      <w:r w:rsidRPr="00CE4421">
        <w:rPr>
          <w:rFonts w:ascii="Times New Roman" w:eastAsia="Times New Roman" w:hAnsi="Times New Roman"/>
          <w:sz w:val="24"/>
          <w:szCs w:val="24"/>
        </w:rPr>
        <w:t>Б</w:t>
      </w:r>
      <w:r w:rsidRPr="00CE4421">
        <w:rPr>
          <w:rFonts w:ascii="Times New Roman" w:eastAsia="Times New Roman" w:hAnsi="Times New Roman"/>
          <w:sz w:val="24"/>
          <w:szCs w:val="24"/>
          <w:lang/>
        </w:rPr>
        <w:t>ДО</w:t>
      </w:r>
      <w:r w:rsidRPr="00CE4421">
        <w:rPr>
          <w:rFonts w:ascii="Times New Roman" w:eastAsia="Times New Roman" w:hAnsi="Times New Roman"/>
          <w:sz w:val="24"/>
          <w:szCs w:val="24"/>
        </w:rPr>
        <w:t xml:space="preserve">У, </w:t>
      </w:r>
      <w:r w:rsidRPr="00CE4421">
        <w:rPr>
          <w:rFonts w:ascii="Times New Roman" w:eastAsia="Times New Roman" w:hAnsi="Times New Roman"/>
          <w:sz w:val="24"/>
          <w:szCs w:val="24"/>
          <w:lang/>
        </w:rPr>
        <w:t>как гарантия предоставления качественных образовательных услуг.</w:t>
      </w:r>
    </w:p>
    <w:p w:rsidR="00A03551" w:rsidRPr="00CE4421" w:rsidRDefault="00A03551" w:rsidP="00A03551">
      <w:pPr>
        <w:spacing w:after="0" w:line="240" w:lineRule="auto"/>
        <w:ind w:firstLine="993"/>
        <w:jc w:val="both"/>
        <w:rPr>
          <w:rFonts w:ascii="Times New Roman" w:eastAsia="Times New Roman" w:hAnsi="Times New Roman"/>
          <w:sz w:val="24"/>
          <w:szCs w:val="24"/>
          <w:lang/>
        </w:rPr>
      </w:pPr>
      <w:r w:rsidRPr="00CE4421">
        <w:rPr>
          <w:rFonts w:ascii="Times New Roman" w:eastAsia="Times New Roman" w:hAnsi="Times New Roman"/>
          <w:sz w:val="24"/>
          <w:szCs w:val="24"/>
          <w:lang/>
        </w:rPr>
        <w:t xml:space="preserve">Для перехода на качественно новый уровень развития педагогический коллектив обладает необходимыми предпосылками: </w:t>
      </w:r>
    </w:p>
    <w:p w:rsidR="00A03551" w:rsidRPr="00CE4421" w:rsidRDefault="00A03551" w:rsidP="00A03551">
      <w:pPr>
        <w:spacing w:after="0" w:line="240" w:lineRule="auto"/>
        <w:ind w:firstLine="993"/>
        <w:jc w:val="both"/>
        <w:rPr>
          <w:rFonts w:ascii="Times New Roman" w:eastAsia="Times New Roman" w:hAnsi="Times New Roman"/>
          <w:sz w:val="24"/>
          <w:szCs w:val="24"/>
          <w:lang/>
        </w:rPr>
      </w:pPr>
      <w:r w:rsidRPr="00CE4421">
        <w:rPr>
          <w:rFonts w:ascii="Times New Roman" w:eastAsia="Times New Roman" w:hAnsi="Times New Roman"/>
          <w:sz w:val="24"/>
          <w:szCs w:val="24"/>
        </w:rPr>
        <w:t>- высокий профессионализм и творческий потенциал педагогического коллектива;</w:t>
      </w:r>
    </w:p>
    <w:p w:rsidR="00A03551" w:rsidRPr="00CE4421" w:rsidRDefault="00A03551" w:rsidP="00A03551">
      <w:pPr>
        <w:spacing w:after="0" w:line="240" w:lineRule="auto"/>
        <w:ind w:firstLine="993"/>
        <w:jc w:val="both"/>
        <w:rPr>
          <w:rFonts w:ascii="Times New Roman" w:eastAsia="Times New Roman" w:hAnsi="Times New Roman"/>
          <w:sz w:val="24"/>
          <w:szCs w:val="24"/>
          <w:lang/>
        </w:rPr>
      </w:pPr>
      <w:r w:rsidRPr="00CE4421">
        <w:rPr>
          <w:rFonts w:ascii="Times New Roman" w:eastAsia="Times New Roman" w:hAnsi="Times New Roman"/>
          <w:sz w:val="24"/>
          <w:szCs w:val="24"/>
        </w:rPr>
        <w:t>- отказ от жестко регламентированных форм обучения и использование игры как основного метода, формы и средства обучения и развития дошкольников;</w:t>
      </w:r>
    </w:p>
    <w:p w:rsidR="00A03551" w:rsidRPr="00CE4421" w:rsidRDefault="00A03551" w:rsidP="00A03551">
      <w:pPr>
        <w:spacing w:after="0" w:line="240" w:lineRule="auto"/>
        <w:ind w:firstLine="993"/>
        <w:jc w:val="both"/>
        <w:rPr>
          <w:rFonts w:ascii="Times New Roman" w:eastAsia="Times New Roman" w:hAnsi="Times New Roman"/>
          <w:sz w:val="24"/>
          <w:szCs w:val="24"/>
          <w:lang/>
        </w:rPr>
      </w:pPr>
      <w:r w:rsidRPr="00CE4421">
        <w:rPr>
          <w:rFonts w:ascii="Times New Roman" w:eastAsia="Times New Roman" w:hAnsi="Times New Roman"/>
          <w:sz w:val="24"/>
          <w:szCs w:val="24"/>
        </w:rPr>
        <w:t>- опыт реализации нетрадиционных форм, методов, приемов организации образовательного процесса, требующий совершенствования и развития;</w:t>
      </w:r>
    </w:p>
    <w:p w:rsidR="00A03551" w:rsidRPr="00CE4421" w:rsidRDefault="00A03551" w:rsidP="00A03551">
      <w:pPr>
        <w:spacing w:after="0" w:line="240" w:lineRule="auto"/>
        <w:ind w:firstLine="993"/>
        <w:jc w:val="both"/>
        <w:rPr>
          <w:rFonts w:ascii="Times New Roman" w:eastAsia="Times New Roman" w:hAnsi="Times New Roman"/>
          <w:sz w:val="24"/>
          <w:szCs w:val="24"/>
          <w:lang/>
        </w:rPr>
      </w:pPr>
      <w:r w:rsidRPr="00CE4421">
        <w:rPr>
          <w:rFonts w:ascii="Times New Roman" w:eastAsia="Times New Roman" w:hAnsi="Times New Roman"/>
          <w:sz w:val="24"/>
          <w:szCs w:val="24"/>
        </w:rPr>
        <w:t xml:space="preserve">- </w:t>
      </w:r>
      <w:r w:rsidRPr="00CE4421">
        <w:rPr>
          <w:rFonts w:ascii="Times New Roman" w:eastAsia="Times New Roman" w:hAnsi="Times New Roman"/>
          <w:sz w:val="24"/>
          <w:szCs w:val="24"/>
          <w:lang/>
        </w:rPr>
        <w:t>содержательная развивающая среда в групп</w:t>
      </w:r>
      <w:r w:rsidRPr="00CE4421">
        <w:rPr>
          <w:rFonts w:ascii="Times New Roman" w:eastAsia="Times New Roman" w:hAnsi="Times New Roman"/>
          <w:sz w:val="24"/>
          <w:szCs w:val="24"/>
        </w:rPr>
        <w:t>е</w:t>
      </w:r>
      <w:r w:rsidRPr="00CE4421">
        <w:rPr>
          <w:rFonts w:ascii="Times New Roman" w:eastAsia="Times New Roman" w:hAnsi="Times New Roman"/>
          <w:sz w:val="24"/>
          <w:szCs w:val="24"/>
          <w:lang/>
        </w:rPr>
        <w:t xml:space="preserve">  М</w:t>
      </w:r>
      <w:r w:rsidRPr="00CE4421">
        <w:rPr>
          <w:rFonts w:ascii="Times New Roman" w:eastAsia="Times New Roman" w:hAnsi="Times New Roman"/>
          <w:sz w:val="24"/>
          <w:szCs w:val="24"/>
        </w:rPr>
        <w:t>Б</w:t>
      </w:r>
      <w:r w:rsidRPr="00CE4421">
        <w:rPr>
          <w:rFonts w:ascii="Times New Roman" w:eastAsia="Times New Roman" w:hAnsi="Times New Roman"/>
          <w:sz w:val="24"/>
          <w:szCs w:val="24"/>
          <w:lang/>
        </w:rPr>
        <w:t xml:space="preserve">ДОУ </w:t>
      </w:r>
      <w:r w:rsidRPr="00CE4421">
        <w:rPr>
          <w:rFonts w:ascii="Times New Roman" w:eastAsia="Times New Roman" w:hAnsi="Times New Roman"/>
          <w:sz w:val="24"/>
          <w:szCs w:val="24"/>
        </w:rPr>
        <w:t xml:space="preserve">  в целом в соответствии с программными требованиями и основными принципами дошкольной педагогики;</w:t>
      </w:r>
    </w:p>
    <w:p w:rsidR="00A03551" w:rsidRPr="00CE4421" w:rsidRDefault="00A03551" w:rsidP="00A03551">
      <w:pPr>
        <w:spacing w:after="0" w:line="240" w:lineRule="auto"/>
        <w:ind w:firstLine="993"/>
        <w:jc w:val="both"/>
        <w:rPr>
          <w:rFonts w:ascii="Times New Roman" w:eastAsia="Times New Roman" w:hAnsi="Times New Roman"/>
          <w:sz w:val="24"/>
          <w:szCs w:val="24"/>
          <w:lang/>
        </w:rPr>
      </w:pPr>
      <w:r w:rsidRPr="00CE4421">
        <w:rPr>
          <w:rFonts w:ascii="Times New Roman" w:eastAsia="Times New Roman" w:hAnsi="Times New Roman"/>
          <w:sz w:val="24"/>
          <w:szCs w:val="24"/>
        </w:rPr>
        <w:t xml:space="preserve">- непрерывное повышение квалификации педагогов, их включение в инновационную деятельность; </w:t>
      </w:r>
    </w:p>
    <w:p w:rsidR="00A03551" w:rsidRPr="00CE4421" w:rsidRDefault="00A03551" w:rsidP="00A03551">
      <w:pPr>
        <w:spacing w:after="0" w:line="240" w:lineRule="auto"/>
        <w:ind w:firstLine="993"/>
        <w:jc w:val="both"/>
        <w:rPr>
          <w:rFonts w:ascii="Times New Roman" w:eastAsia="Times New Roman" w:hAnsi="Times New Roman"/>
          <w:sz w:val="24"/>
          <w:szCs w:val="24"/>
          <w:lang/>
        </w:rPr>
      </w:pPr>
      <w:r w:rsidRPr="00CE4421">
        <w:rPr>
          <w:rFonts w:ascii="Times New Roman" w:eastAsia="Times New Roman" w:hAnsi="Times New Roman"/>
          <w:sz w:val="24"/>
          <w:szCs w:val="24"/>
        </w:rPr>
        <w:t>- накопленный банк педагогической информации, требующий систематизации и дальнейшего развития;</w:t>
      </w:r>
    </w:p>
    <w:p w:rsidR="00A03551" w:rsidRPr="00CE4421" w:rsidRDefault="00A03551" w:rsidP="00A03551">
      <w:pPr>
        <w:spacing w:after="0" w:line="240" w:lineRule="auto"/>
        <w:ind w:firstLine="993"/>
        <w:jc w:val="both"/>
        <w:rPr>
          <w:rFonts w:ascii="Times New Roman" w:eastAsia="Times New Roman" w:hAnsi="Times New Roman"/>
          <w:sz w:val="24"/>
          <w:szCs w:val="24"/>
          <w:lang/>
        </w:rPr>
      </w:pPr>
      <w:r w:rsidRPr="00CE4421">
        <w:rPr>
          <w:rFonts w:ascii="Times New Roman" w:eastAsia="Times New Roman" w:hAnsi="Times New Roman"/>
          <w:sz w:val="24"/>
          <w:szCs w:val="24"/>
        </w:rPr>
        <w:t>- достаточное информационно-методическое обеспечение;</w:t>
      </w:r>
    </w:p>
    <w:p w:rsidR="00A03551" w:rsidRPr="00CE4421" w:rsidRDefault="00A03551" w:rsidP="00A03551">
      <w:pPr>
        <w:spacing w:after="0" w:line="240" w:lineRule="auto"/>
        <w:ind w:firstLine="993"/>
        <w:jc w:val="both"/>
        <w:rPr>
          <w:rFonts w:ascii="Times New Roman" w:eastAsia="Times New Roman" w:hAnsi="Times New Roman"/>
          <w:sz w:val="24"/>
          <w:szCs w:val="24"/>
          <w:lang/>
        </w:rPr>
      </w:pPr>
      <w:r w:rsidRPr="00CE4421">
        <w:rPr>
          <w:rFonts w:ascii="Times New Roman" w:eastAsia="Times New Roman" w:hAnsi="Times New Roman"/>
          <w:sz w:val="24"/>
          <w:szCs w:val="24"/>
        </w:rPr>
        <w:t>- социальное партнерство с родителями воспитанников, социокультурными учреждениями, муниципального уровня, требующее дальнейшего развития.</w:t>
      </w:r>
    </w:p>
    <w:p w:rsidR="00A03551" w:rsidRPr="00CE4421" w:rsidRDefault="00A03551" w:rsidP="00A03551">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CE4421">
        <w:rPr>
          <w:rFonts w:ascii="Times New Roman" w:eastAsia="Times New Roman" w:hAnsi="Times New Roman"/>
          <w:color w:val="000000"/>
          <w:sz w:val="24"/>
          <w:szCs w:val="24"/>
        </w:rPr>
        <w:t>В условиях социально-экономических преобразований,</w:t>
      </w:r>
      <w:r w:rsidRPr="00CE4421">
        <w:rPr>
          <w:rFonts w:ascii="Times New Roman" w:eastAsia="Times New Roman" w:hAnsi="Times New Roman"/>
          <w:b/>
          <w:bCs/>
          <w:color w:val="000000"/>
          <w:sz w:val="24"/>
          <w:szCs w:val="24"/>
        </w:rPr>
        <w:t xml:space="preserve"> </w:t>
      </w:r>
      <w:r w:rsidRPr="00CE4421">
        <w:rPr>
          <w:rFonts w:ascii="Times New Roman" w:eastAsia="Times New Roman" w:hAnsi="Times New Roman"/>
          <w:color w:val="000000"/>
          <w:sz w:val="24"/>
          <w:szCs w:val="24"/>
        </w:rPr>
        <w:t xml:space="preserve">динамично меняющейся среды и образовательных потребностей граждан, с учетом новой организационно-правовой формы существует необходимость изменения главных механизмов, обеспечивающих функционирование и развитие </w:t>
      </w:r>
      <w:r w:rsidRPr="00CE4421">
        <w:rPr>
          <w:rFonts w:ascii="Times New Roman" w:eastAsia="Times New Roman" w:hAnsi="Times New Roman"/>
          <w:sz w:val="24"/>
          <w:szCs w:val="24"/>
          <w:lang/>
        </w:rPr>
        <w:t>М</w:t>
      </w:r>
      <w:r w:rsidRPr="00CE4421">
        <w:rPr>
          <w:rFonts w:ascii="Times New Roman" w:eastAsia="Times New Roman" w:hAnsi="Times New Roman"/>
          <w:sz w:val="24"/>
          <w:szCs w:val="24"/>
        </w:rPr>
        <w:t>Б</w:t>
      </w:r>
      <w:r w:rsidRPr="00CE4421">
        <w:rPr>
          <w:rFonts w:ascii="Times New Roman" w:eastAsia="Times New Roman" w:hAnsi="Times New Roman"/>
          <w:sz w:val="24"/>
          <w:szCs w:val="24"/>
          <w:lang/>
        </w:rPr>
        <w:t xml:space="preserve">ДОУ </w:t>
      </w:r>
      <w:r w:rsidRPr="00CE4421">
        <w:rPr>
          <w:rFonts w:ascii="Times New Roman" w:eastAsia="Times New Roman" w:hAnsi="Times New Roman"/>
          <w:color w:val="000000"/>
          <w:sz w:val="24"/>
          <w:szCs w:val="24"/>
        </w:rPr>
        <w:t xml:space="preserve">: </w:t>
      </w:r>
    </w:p>
    <w:p w:rsidR="00A03551" w:rsidRPr="00CE4421" w:rsidRDefault="00A03551" w:rsidP="00A03551">
      <w:pPr>
        <w:numPr>
          <w:ilvl w:val="0"/>
          <w:numId w:val="26"/>
        </w:numPr>
        <w:tabs>
          <w:tab w:val="left" w:pos="851"/>
          <w:tab w:val="left" w:pos="993"/>
        </w:tabs>
        <w:spacing w:after="0" w:line="240" w:lineRule="auto"/>
        <w:ind w:left="0" w:firstLine="567"/>
        <w:jc w:val="both"/>
        <w:rPr>
          <w:rFonts w:ascii="Times New Roman" w:hAnsi="Times New Roman"/>
          <w:sz w:val="24"/>
          <w:szCs w:val="24"/>
        </w:rPr>
      </w:pPr>
      <w:r w:rsidRPr="00CE4421">
        <w:rPr>
          <w:rFonts w:ascii="Times New Roman" w:hAnsi="Times New Roman"/>
          <w:sz w:val="24"/>
          <w:szCs w:val="24"/>
        </w:rPr>
        <w:t xml:space="preserve">развитие системы государственно-общественного управления </w:t>
      </w:r>
      <w:r w:rsidRPr="00CE4421">
        <w:rPr>
          <w:rFonts w:ascii="Times New Roman" w:eastAsia="Times New Roman" w:hAnsi="Times New Roman"/>
          <w:sz w:val="24"/>
          <w:szCs w:val="24"/>
          <w:lang/>
        </w:rPr>
        <w:t>М</w:t>
      </w:r>
      <w:r w:rsidRPr="00CE4421">
        <w:rPr>
          <w:rFonts w:ascii="Times New Roman" w:eastAsia="Times New Roman" w:hAnsi="Times New Roman"/>
          <w:sz w:val="24"/>
          <w:szCs w:val="24"/>
        </w:rPr>
        <w:t>Б</w:t>
      </w:r>
      <w:r w:rsidRPr="00CE4421">
        <w:rPr>
          <w:rFonts w:ascii="Times New Roman" w:eastAsia="Times New Roman" w:hAnsi="Times New Roman"/>
          <w:sz w:val="24"/>
          <w:szCs w:val="24"/>
          <w:lang/>
        </w:rPr>
        <w:t xml:space="preserve">ДОУ </w:t>
      </w:r>
      <w:r w:rsidRPr="00CE4421">
        <w:rPr>
          <w:rFonts w:ascii="Times New Roman" w:hAnsi="Times New Roman"/>
          <w:sz w:val="24"/>
          <w:szCs w:val="24"/>
        </w:rPr>
        <w:t>;</w:t>
      </w:r>
    </w:p>
    <w:p w:rsidR="00A03551" w:rsidRPr="00CE4421" w:rsidRDefault="00A03551" w:rsidP="00A03551">
      <w:pPr>
        <w:numPr>
          <w:ilvl w:val="0"/>
          <w:numId w:val="26"/>
        </w:numPr>
        <w:tabs>
          <w:tab w:val="left" w:pos="851"/>
          <w:tab w:val="left" w:pos="993"/>
        </w:tabs>
        <w:spacing w:after="0" w:line="240" w:lineRule="auto"/>
        <w:ind w:left="0" w:firstLine="567"/>
        <w:jc w:val="both"/>
        <w:rPr>
          <w:rFonts w:ascii="Times New Roman" w:hAnsi="Times New Roman"/>
          <w:sz w:val="24"/>
          <w:szCs w:val="24"/>
        </w:rPr>
      </w:pPr>
      <w:r w:rsidRPr="00CE4421">
        <w:rPr>
          <w:rFonts w:ascii="Times New Roman" w:hAnsi="Times New Roman"/>
          <w:sz w:val="24"/>
          <w:szCs w:val="24"/>
        </w:rPr>
        <w:t>совершенствование и расширение системы финансово-хозяйственной самостоятельности и экономической мобильности;</w:t>
      </w:r>
    </w:p>
    <w:p w:rsidR="00A03551" w:rsidRPr="00CE4421" w:rsidRDefault="00A03551" w:rsidP="00A03551">
      <w:pPr>
        <w:numPr>
          <w:ilvl w:val="0"/>
          <w:numId w:val="26"/>
        </w:numPr>
        <w:tabs>
          <w:tab w:val="left" w:pos="851"/>
          <w:tab w:val="left" w:pos="993"/>
        </w:tabs>
        <w:spacing w:after="0" w:line="240" w:lineRule="auto"/>
        <w:ind w:left="0" w:firstLine="567"/>
        <w:jc w:val="both"/>
        <w:rPr>
          <w:rFonts w:ascii="Times New Roman" w:hAnsi="Times New Roman"/>
          <w:sz w:val="24"/>
          <w:szCs w:val="24"/>
        </w:rPr>
      </w:pPr>
      <w:r w:rsidRPr="00CE4421">
        <w:rPr>
          <w:rFonts w:ascii="Times New Roman" w:hAnsi="Times New Roman"/>
          <w:sz w:val="24"/>
          <w:szCs w:val="24"/>
        </w:rPr>
        <w:lastRenderedPageBreak/>
        <w:t>повышение эффективности использования кадровых, материально-технических и финансовых ресурсов;</w:t>
      </w:r>
    </w:p>
    <w:p w:rsidR="00A03551" w:rsidRPr="00CE4421" w:rsidRDefault="00A03551" w:rsidP="00A03551">
      <w:pPr>
        <w:numPr>
          <w:ilvl w:val="0"/>
          <w:numId w:val="26"/>
        </w:numPr>
        <w:tabs>
          <w:tab w:val="left" w:pos="851"/>
          <w:tab w:val="left" w:pos="993"/>
        </w:tabs>
        <w:spacing w:after="0" w:line="240" w:lineRule="auto"/>
        <w:ind w:left="0" w:firstLine="567"/>
        <w:jc w:val="both"/>
        <w:rPr>
          <w:rFonts w:ascii="Times New Roman" w:hAnsi="Times New Roman"/>
          <w:sz w:val="24"/>
          <w:szCs w:val="24"/>
        </w:rPr>
      </w:pPr>
      <w:r w:rsidRPr="00CE4421">
        <w:rPr>
          <w:rFonts w:ascii="Times New Roman" w:hAnsi="Times New Roman"/>
          <w:sz w:val="24"/>
          <w:szCs w:val="24"/>
        </w:rPr>
        <w:t xml:space="preserve">привлечение инвестиций и обеспечение прозрачности финансирования текущей деятельности </w:t>
      </w:r>
      <w:r w:rsidRPr="00CE4421">
        <w:rPr>
          <w:rFonts w:ascii="Times New Roman" w:eastAsia="Times New Roman" w:hAnsi="Times New Roman"/>
          <w:sz w:val="24"/>
          <w:szCs w:val="24"/>
          <w:lang/>
        </w:rPr>
        <w:t>М</w:t>
      </w:r>
      <w:r w:rsidRPr="00CE4421">
        <w:rPr>
          <w:rFonts w:ascii="Times New Roman" w:eastAsia="Times New Roman" w:hAnsi="Times New Roman"/>
          <w:sz w:val="24"/>
          <w:szCs w:val="24"/>
        </w:rPr>
        <w:t>Б</w:t>
      </w:r>
      <w:r w:rsidRPr="00CE4421">
        <w:rPr>
          <w:rFonts w:ascii="Times New Roman" w:eastAsia="Times New Roman" w:hAnsi="Times New Roman"/>
          <w:sz w:val="24"/>
          <w:szCs w:val="24"/>
          <w:lang/>
        </w:rPr>
        <w:t>ДОУ</w:t>
      </w:r>
      <w:r w:rsidRPr="00CE4421">
        <w:rPr>
          <w:rFonts w:ascii="Times New Roman" w:hAnsi="Times New Roman"/>
          <w:sz w:val="24"/>
          <w:szCs w:val="24"/>
        </w:rPr>
        <w:t>;</w:t>
      </w:r>
    </w:p>
    <w:p w:rsidR="00A03551" w:rsidRPr="00CE4421" w:rsidRDefault="00A03551" w:rsidP="00A03551">
      <w:pPr>
        <w:numPr>
          <w:ilvl w:val="0"/>
          <w:numId w:val="26"/>
        </w:numPr>
        <w:tabs>
          <w:tab w:val="left" w:pos="851"/>
          <w:tab w:val="left" w:pos="993"/>
        </w:tabs>
        <w:spacing w:after="0" w:line="240" w:lineRule="auto"/>
        <w:ind w:left="0" w:firstLine="567"/>
        <w:jc w:val="both"/>
        <w:rPr>
          <w:rFonts w:ascii="Times New Roman" w:hAnsi="Times New Roman"/>
          <w:sz w:val="24"/>
          <w:szCs w:val="24"/>
        </w:rPr>
      </w:pPr>
      <w:r w:rsidRPr="00CE4421">
        <w:rPr>
          <w:rFonts w:ascii="Times New Roman" w:hAnsi="Times New Roman"/>
          <w:sz w:val="24"/>
          <w:szCs w:val="24"/>
        </w:rPr>
        <w:t>формирование системы четкого разграничения функций и полномочий между заказчиком, производителем и потребителями образовательных услуг;</w:t>
      </w:r>
    </w:p>
    <w:p w:rsidR="00A03551" w:rsidRPr="00CE4421" w:rsidRDefault="00A03551" w:rsidP="00A03551">
      <w:pPr>
        <w:numPr>
          <w:ilvl w:val="0"/>
          <w:numId w:val="26"/>
        </w:numPr>
        <w:tabs>
          <w:tab w:val="left" w:pos="851"/>
          <w:tab w:val="left" w:pos="993"/>
        </w:tabs>
        <w:spacing w:after="0" w:line="240" w:lineRule="auto"/>
        <w:ind w:left="0" w:firstLine="567"/>
        <w:jc w:val="both"/>
        <w:rPr>
          <w:rFonts w:ascii="Times New Roman" w:hAnsi="Times New Roman"/>
          <w:sz w:val="24"/>
          <w:szCs w:val="24"/>
        </w:rPr>
      </w:pPr>
      <w:r w:rsidRPr="00CE4421">
        <w:rPr>
          <w:rFonts w:ascii="Times New Roman" w:hAnsi="Times New Roman"/>
          <w:sz w:val="24"/>
          <w:szCs w:val="24"/>
        </w:rPr>
        <w:t xml:space="preserve">усиление ответственности за результаты деятельности </w:t>
      </w:r>
      <w:r w:rsidRPr="00CE4421">
        <w:rPr>
          <w:rFonts w:ascii="Times New Roman" w:eastAsia="Times New Roman" w:hAnsi="Times New Roman"/>
          <w:sz w:val="24"/>
          <w:szCs w:val="24"/>
          <w:lang/>
        </w:rPr>
        <w:t>М</w:t>
      </w:r>
      <w:r w:rsidRPr="00CE4421">
        <w:rPr>
          <w:rFonts w:ascii="Times New Roman" w:eastAsia="Times New Roman" w:hAnsi="Times New Roman"/>
          <w:sz w:val="24"/>
          <w:szCs w:val="24"/>
        </w:rPr>
        <w:t>Б</w:t>
      </w:r>
      <w:r w:rsidRPr="00CE4421">
        <w:rPr>
          <w:rFonts w:ascii="Times New Roman" w:eastAsia="Times New Roman" w:hAnsi="Times New Roman"/>
          <w:sz w:val="24"/>
          <w:szCs w:val="24"/>
          <w:lang/>
        </w:rPr>
        <w:t>ДОУ</w:t>
      </w:r>
      <w:r w:rsidRPr="00CE4421">
        <w:rPr>
          <w:rFonts w:ascii="Times New Roman" w:hAnsi="Times New Roman"/>
          <w:sz w:val="24"/>
          <w:szCs w:val="24"/>
        </w:rPr>
        <w:t>, повышение результативности образовательной деятельности;</w:t>
      </w:r>
    </w:p>
    <w:p w:rsidR="00A03551" w:rsidRPr="00CE4421" w:rsidRDefault="00A03551" w:rsidP="00A03551">
      <w:pPr>
        <w:numPr>
          <w:ilvl w:val="0"/>
          <w:numId w:val="26"/>
        </w:numPr>
        <w:tabs>
          <w:tab w:val="left" w:pos="851"/>
          <w:tab w:val="left" w:pos="993"/>
        </w:tabs>
        <w:spacing w:after="0" w:line="240" w:lineRule="auto"/>
        <w:ind w:left="0" w:firstLine="567"/>
        <w:jc w:val="both"/>
        <w:rPr>
          <w:rFonts w:ascii="Times New Roman" w:hAnsi="Times New Roman"/>
          <w:sz w:val="24"/>
          <w:szCs w:val="24"/>
        </w:rPr>
      </w:pPr>
      <w:r w:rsidRPr="00CE4421">
        <w:rPr>
          <w:rFonts w:ascii="Times New Roman" w:hAnsi="Times New Roman"/>
          <w:sz w:val="24"/>
          <w:szCs w:val="24"/>
        </w:rPr>
        <w:t>оптимизация системы оплаты труда путем изменения штатного расписания, с учетом современных требований к организации образовательной деятельности.</w:t>
      </w:r>
    </w:p>
    <w:p w:rsidR="00A03551" w:rsidRPr="00CE4421" w:rsidRDefault="00A03551" w:rsidP="00A03551">
      <w:pPr>
        <w:spacing w:after="0" w:line="240" w:lineRule="auto"/>
        <w:ind w:firstLine="540"/>
        <w:jc w:val="both"/>
        <w:rPr>
          <w:rFonts w:ascii="Times New Roman" w:eastAsia="Times New Roman" w:hAnsi="Times New Roman"/>
          <w:b/>
          <w:bCs/>
          <w:i/>
          <w:iCs/>
          <w:sz w:val="24"/>
          <w:szCs w:val="24"/>
        </w:rPr>
      </w:pPr>
      <w:r w:rsidRPr="00CE4421">
        <w:rPr>
          <w:rFonts w:ascii="Times New Roman" w:eastAsia="Times New Roman" w:hAnsi="Times New Roman"/>
          <w:b/>
          <w:bCs/>
          <w:i/>
          <w:iCs/>
          <w:sz w:val="24"/>
          <w:szCs w:val="24"/>
        </w:rPr>
        <w:t xml:space="preserve">Перспектива новой модели </w:t>
      </w:r>
      <w:r w:rsidRPr="00CE4421">
        <w:rPr>
          <w:rFonts w:ascii="Times New Roman" w:eastAsia="Times New Roman" w:hAnsi="Times New Roman"/>
          <w:b/>
          <w:i/>
          <w:sz w:val="24"/>
          <w:szCs w:val="24"/>
          <w:lang/>
        </w:rPr>
        <w:t>М</w:t>
      </w:r>
      <w:r w:rsidRPr="00CE4421">
        <w:rPr>
          <w:rFonts w:ascii="Times New Roman" w:eastAsia="Times New Roman" w:hAnsi="Times New Roman"/>
          <w:b/>
          <w:i/>
          <w:sz w:val="24"/>
          <w:szCs w:val="24"/>
        </w:rPr>
        <w:t>Б</w:t>
      </w:r>
      <w:r w:rsidRPr="00CE4421">
        <w:rPr>
          <w:rFonts w:ascii="Times New Roman" w:eastAsia="Times New Roman" w:hAnsi="Times New Roman"/>
          <w:b/>
          <w:i/>
          <w:sz w:val="24"/>
          <w:szCs w:val="24"/>
          <w:lang/>
        </w:rPr>
        <w:t>ДОУ</w:t>
      </w:r>
      <w:r w:rsidRPr="00CE4421">
        <w:rPr>
          <w:rFonts w:ascii="Times New Roman" w:eastAsia="Times New Roman" w:hAnsi="Times New Roman"/>
          <w:b/>
          <w:i/>
          <w:sz w:val="24"/>
          <w:szCs w:val="24"/>
        </w:rPr>
        <w:t xml:space="preserve">  </w:t>
      </w:r>
      <w:r w:rsidRPr="00CE4421">
        <w:rPr>
          <w:rFonts w:ascii="Times New Roman" w:eastAsia="Times New Roman" w:hAnsi="Times New Roman"/>
          <w:b/>
          <w:bCs/>
          <w:i/>
          <w:iCs/>
          <w:sz w:val="24"/>
          <w:szCs w:val="24"/>
        </w:rPr>
        <w:t>предполагает:</w:t>
      </w:r>
    </w:p>
    <w:p w:rsidR="00A03551" w:rsidRPr="00CE4421" w:rsidRDefault="00A03551" w:rsidP="00A03551">
      <w:pPr>
        <w:numPr>
          <w:ilvl w:val="0"/>
          <w:numId w:val="23"/>
        </w:numPr>
        <w:spacing w:after="0" w:line="240" w:lineRule="auto"/>
        <w:ind w:left="0"/>
        <w:jc w:val="both"/>
        <w:rPr>
          <w:rFonts w:ascii="Times New Roman" w:eastAsia="Times New Roman" w:hAnsi="Times New Roman"/>
          <w:sz w:val="24"/>
          <w:szCs w:val="24"/>
        </w:rPr>
      </w:pPr>
      <w:r w:rsidRPr="00CE4421">
        <w:rPr>
          <w:rFonts w:ascii="Times New Roman" w:eastAsia="Times New Roman" w:hAnsi="Times New Roman"/>
          <w:sz w:val="24"/>
          <w:szCs w:val="24"/>
        </w:rPr>
        <w:t>информационную открытость и эффективную систему управления учреждением;</w:t>
      </w:r>
    </w:p>
    <w:p w:rsidR="00A03551" w:rsidRPr="00CE4421" w:rsidRDefault="00A03551" w:rsidP="00A03551">
      <w:pPr>
        <w:numPr>
          <w:ilvl w:val="0"/>
          <w:numId w:val="23"/>
        </w:numPr>
        <w:spacing w:after="0" w:line="240" w:lineRule="auto"/>
        <w:ind w:left="0"/>
        <w:jc w:val="both"/>
        <w:rPr>
          <w:rFonts w:ascii="Times New Roman" w:eastAsia="Times New Roman" w:hAnsi="Times New Roman"/>
          <w:sz w:val="24"/>
          <w:szCs w:val="24"/>
        </w:rPr>
      </w:pPr>
      <w:r w:rsidRPr="00CE4421">
        <w:rPr>
          <w:rFonts w:ascii="Times New Roman" w:eastAsia="Times New Roman" w:hAnsi="Times New Roman"/>
          <w:sz w:val="24"/>
          <w:szCs w:val="24"/>
        </w:rPr>
        <w:t>эффективную реализацию комплексной программы развития, воспитания и укрепления здоровья детей раннего и дошкольного возраста, обеспечивающей условия для развития способностей ребенка, формирование базовых качеств социально ориентированной личности, обогащенное физическое, познавательно-речевое, социально-личностное и художественно-эстетическое развитие;</w:t>
      </w:r>
    </w:p>
    <w:p w:rsidR="00A03551" w:rsidRPr="00CE4421" w:rsidRDefault="00A03551" w:rsidP="00A03551">
      <w:pPr>
        <w:numPr>
          <w:ilvl w:val="0"/>
          <w:numId w:val="23"/>
        </w:numPr>
        <w:spacing w:after="0" w:line="240" w:lineRule="auto"/>
        <w:ind w:left="0"/>
        <w:jc w:val="both"/>
        <w:rPr>
          <w:rFonts w:ascii="Times New Roman" w:eastAsia="Times New Roman" w:hAnsi="Times New Roman"/>
          <w:sz w:val="24"/>
          <w:szCs w:val="24"/>
        </w:rPr>
      </w:pPr>
      <w:r w:rsidRPr="00CE4421">
        <w:rPr>
          <w:rFonts w:ascii="Times New Roman" w:eastAsia="Times New Roman" w:hAnsi="Times New Roman"/>
          <w:sz w:val="24"/>
          <w:szCs w:val="24"/>
        </w:rPr>
        <w:t>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процесс развития детей;</w:t>
      </w:r>
    </w:p>
    <w:p w:rsidR="00A03551" w:rsidRPr="00CE4421" w:rsidRDefault="00A03551" w:rsidP="00A03551">
      <w:pPr>
        <w:numPr>
          <w:ilvl w:val="0"/>
          <w:numId w:val="23"/>
        </w:numPr>
        <w:spacing w:after="0" w:line="240" w:lineRule="auto"/>
        <w:ind w:left="0"/>
        <w:jc w:val="both"/>
        <w:rPr>
          <w:rFonts w:ascii="Times New Roman" w:eastAsia="Times New Roman" w:hAnsi="Times New Roman"/>
          <w:sz w:val="24"/>
          <w:szCs w:val="24"/>
        </w:rPr>
      </w:pPr>
      <w:r w:rsidRPr="00CE4421">
        <w:rPr>
          <w:rFonts w:ascii="Times New Roman" w:eastAsia="Times New Roman" w:hAnsi="Times New Roman"/>
          <w:sz w:val="24"/>
          <w:szCs w:val="24"/>
        </w:rPr>
        <w:t>личностно-ориентированную систему образования, характеризующуюся мобильностью, гибкостью, вариативностью, индивидуализированностью подходов;</w:t>
      </w:r>
    </w:p>
    <w:p w:rsidR="00A03551" w:rsidRPr="00CE4421" w:rsidRDefault="00A03551" w:rsidP="00A03551">
      <w:pPr>
        <w:numPr>
          <w:ilvl w:val="0"/>
          <w:numId w:val="24"/>
        </w:numPr>
        <w:spacing w:after="0" w:line="240" w:lineRule="auto"/>
        <w:ind w:left="0"/>
        <w:jc w:val="both"/>
        <w:rPr>
          <w:rFonts w:ascii="Times New Roman" w:eastAsia="Times New Roman" w:hAnsi="Times New Roman"/>
          <w:sz w:val="24"/>
          <w:szCs w:val="24"/>
        </w:rPr>
      </w:pPr>
      <w:r w:rsidRPr="00CE4421">
        <w:rPr>
          <w:rFonts w:ascii="Times New Roman" w:eastAsia="Times New Roman" w:hAnsi="Times New Roman"/>
          <w:sz w:val="24"/>
          <w:szCs w:val="24"/>
        </w:rPr>
        <w:t>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w:t>
      </w:r>
    </w:p>
    <w:p w:rsidR="00A03551" w:rsidRPr="00CE4421" w:rsidRDefault="00A03551" w:rsidP="00A03551">
      <w:pPr>
        <w:numPr>
          <w:ilvl w:val="0"/>
          <w:numId w:val="24"/>
        </w:numPr>
        <w:spacing w:after="0" w:line="240" w:lineRule="auto"/>
        <w:ind w:left="0"/>
        <w:jc w:val="both"/>
        <w:rPr>
          <w:rFonts w:ascii="Times New Roman" w:eastAsia="Times New Roman" w:hAnsi="Times New Roman"/>
          <w:sz w:val="24"/>
          <w:szCs w:val="24"/>
        </w:rPr>
      </w:pPr>
      <w:r w:rsidRPr="00CE4421">
        <w:rPr>
          <w:rFonts w:ascii="Times New Roman" w:eastAsia="Times New Roman" w:hAnsi="Times New Roman"/>
          <w:sz w:val="24"/>
          <w:szCs w:val="24"/>
        </w:rPr>
        <w:t>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w:t>
      </w:r>
    </w:p>
    <w:p w:rsidR="00A03551" w:rsidRPr="00CE4421" w:rsidRDefault="00A03551" w:rsidP="00A03551">
      <w:pPr>
        <w:numPr>
          <w:ilvl w:val="0"/>
          <w:numId w:val="24"/>
        </w:numPr>
        <w:spacing w:after="0" w:line="240" w:lineRule="auto"/>
        <w:ind w:left="0"/>
        <w:jc w:val="both"/>
        <w:rPr>
          <w:rFonts w:ascii="Times New Roman" w:eastAsia="Times New Roman" w:hAnsi="Times New Roman"/>
          <w:sz w:val="24"/>
          <w:szCs w:val="24"/>
        </w:rPr>
      </w:pPr>
      <w:r w:rsidRPr="00CE4421">
        <w:rPr>
          <w:rFonts w:ascii="Times New Roman" w:eastAsia="Times New Roman" w:hAnsi="Times New Roman"/>
          <w:sz w:val="24"/>
          <w:szCs w:val="24"/>
        </w:rPr>
        <w:t>четкое распределение и согласование компетенций и полномочий, функций и ответственности всех субъектов образовательного процесса;</w:t>
      </w:r>
    </w:p>
    <w:p w:rsidR="00A03551" w:rsidRPr="00CE4421" w:rsidRDefault="00A03551" w:rsidP="00A03551">
      <w:pPr>
        <w:numPr>
          <w:ilvl w:val="0"/>
          <w:numId w:val="24"/>
        </w:numPr>
        <w:spacing w:after="0" w:line="240" w:lineRule="auto"/>
        <w:ind w:left="0"/>
        <w:jc w:val="both"/>
        <w:rPr>
          <w:rFonts w:ascii="Times New Roman" w:eastAsia="Times New Roman" w:hAnsi="Times New Roman"/>
          <w:sz w:val="24"/>
          <w:szCs w:val="24"/>
        </w:rPr>
      </w:pPr>
      <w:r w:rsidRPr="00CE4421">
        <w:rPr>
          <w:rFonts w:ascii="Times New Roman" w:eastAsia="Times New Roman" w:hAnsi="Times New Roman"/>
          <w:sz w:val="24"/>
          <w:szCs w:val="24"/>
        </w:rPr>
        <w:t xml:space="preserve">информатизация образовательного процесса учреждения и системы управления </w:t>
      </w:r>
      <w:r w:rsidRPr="00CE4421">
        <w:rPr>
          <w:rFonts w:ascii="Times New Roman" w:eastAsia="Times New Roman" w:hAnsi="Times New Roman"/>
          <w:sz w:val="24"/>
          <w:szCs w:val="24"/>
          <w:lang/>
        </w:rPr>
        <w:t>М</w:t>
      </w:r>
      <w:r w:rsidRPr="00CE4421">
        <w:rPr>
          <w:rFonts w:ascii="Times New Roman" w:eastAsia="Times New Roman" w:hAnsi="Times New Roman"/>
          <w:sz w:val="24"/>
          <w:szCs w:val="24"/>
        </w:rPr>
        <w:t>Б</w:t>
      </w:r>
      <w:r w:rsidRPr="00CE4421">
        <w:rPr>
          <w:rFonts w:ascii="Times New Roman" w:eastAsia="Times New Roman" w:hAnsi="Times New Roman"/>
          <w:sz w:val="24"/>
          <w:szCs w:val="24"/>
          <w:lang/>
        </w:rPr>
        <w:t>ДОУ</w:t>
      </w:r>
      <w:r w:rsidRPr="00CE4421">
        <w:rPr>
          <w:rFonts w:ascii="Times New Roman" w:eastAsia="Times New Roman" w:hAnsi="Times New Roman"/>
          <w:sz w:val="24"/>
          <w:szCs w:val="24"/>
        </w:rPr>
        <w:t>;</w:t>
      </w:r>
    </w:p>
    <w:p w:rsidR="00A03551" w:rsidRPr="00CE4421" w:rsidRDefault="00A03551" w:rsidP="00A03551">
      <w:pPr>
        <w:numPr>
          <w:ilvl w:val="0"/>
          <w:numId w:val="24"/>
        </w:numPr>
        <w:spacing w:after="0" w:line="240" w:lineRule="auto"/>
        <w:ind w:left="0"/>
        <w:jc w:val="both"/>
        <w:rPr>
          <w:rFonts w:ascii="Times New Roman" w:eastAsia="Times New Roman" w:hAnsi="Times New Roman"/>
          <w:spacing w:val="-7"/>
          <w:sz w:val="24"/>
          <w:szCs w:val="24"/>
        </w:rPr>
      </w:pPr>
      <w:r w:rsidRPr="00CE4421">
        <w:rPr>
          <w:rFonts w:ascii="Times New Roman" w:eastAsia="Times New Roman" w:hAnsi="Times New Roman"/>
          <w:sz w:val="24"/>
          <w:szCs w:val="24"/>
        </w:rPr>
        <w:t xml:space="preserve">предметно-развивающую среду, в которой бы сами предметы, материалы, игрушки и пособия содержали элементы «обучения и развития» - возможность самостоятельного поведения дошкольника; </w:t>
      </w:r>
    </w:p>
    <w:p w:rsidR="00A03551" w:rsidRPr="00CE4421" w:rsidRDefault="00A03551" w:rsidP="00A03551">
      <w:pPr>
        <w:numPr>
          <w:ilvl w:val="0"/>
          <w:numId w:val="24"/>
        </w:numPr>
        <w:spacing w:after="0" w:line="240" w:lineRule="auto"/>
        <w:ind w:left="0"/>
        <w:jc w:val="both"/>
        <w:rPr>
          <w:rFonts w:ascii="Times New Roman" w:eastAsia="Times New Roman" w:hAnsi="Times New Roman"/>
          <w:spacing w:val="-7"/>
          <w:sz w:val="24"/>
          <w:szCs w:val="24"/>
        </w:rPr>
      </w:pPr>
      <w:r w:rsidRPr="00CE4421">
        <w:rPr>
          <w:rFonts w:ascii="Times New Roman" w:eastAsia="Times New Roman" w:hAnsi="Times New Roman"/>
          <w:sz w:val="24"/>
          <w:szCs w:val="24"/>
        </w:rPr>
        <w:t xml:space="preserve">высокую конкурентоспособность образовательного учреждения </w:t>
      </w:r>
      <w:r w:rsidRPr="00CE4421">
        <w:rPr>
          <w:rFonts w:ascii="Times New Roman" w:eastAsia="Times New Roman" w:hAnsi="Times New Roman"/>
          <w:spacing w:val="-7"/>
          <w:sz w:val="24"/>
          <w:szCs w:val="24"/>
        </w:rPr>
        <w:t xml:space="preserve">путем включения в педагогический процесс новых форм дошкольного образования, а также расширения сферы образовательных услуг, предоставляемых детям посещающим </w:t>
      </w:r>
      <w:r w:rsidRPr="00CE4421">
        <w:rPr>
          <w:rFonts w:ascii="Times New Roman" w:eastAsia="Times New Roman" w:hAnsi="Times New Roman"/>
          <w:sz w:val="24"/>
          <w:szCs w:val="24"/>
          <w:lang/>
        </w:rPr>
        <w:t>М</w:t>
      </w:r>
      <w:r w:rsidRPr="00CE4421">
        <w:rPr>
          <w:rFonts w:ascii="Times New Roman" w:eastAsia="Times New Roman" w:hAnsi="Times New Roman"/>
          <w:sz w:val="24"/>
          <w:szCs w:val="24"/>
        </w:rPr>
        <w:t>Б</w:t>
      </w:r>
      <w:r w:rsidRPr="00CE4421">
        <w:rPr>
          <w:rFonts w:ascii="Times New Roman" w:eastAsia="Times New Roman" w:hAnsi="Times New Roman"/>
          <w:sz w:val="24"/>
          <w:szCs w:val="24"/>
          <w:lang/>
        </w:rPr>
        <w:t>ДОУ</w:t>
      </w:r>
      <w:r w:rsidRPr="00CE4421">
        <w:rPr>
          <w:rFonts w:ascii="Times New Roman" w:eastAsia="Times New Roman" w:hAnsi="Times New Roman"/>
          <w:sz w:val="24"/>
          <w:szCs w:val="24"/>
        </w:rPr>
        <w:t xml:space="preserve"> </w:t>
      </w:r>
      <w:r w:rsidRPr="00CE4421">
        <w:rPr>
          <w:rFonts w:ascii="Times New Roman" w:eastAsia="Times New Roman" w:hAnsi="Times New Roman"/>
          <w:spacing w:val="-7"/>
          <w:sz w:val="24"/>
          <w:szCs w:val="24"/>
        </w:rPr>
        <w:t>и неорганизованным детям села;</w:t>
      </w:r>
    </w:p>
    <w:p w:rsidR="00A03551" w:rsidRPr="00CE4421" w:rsidRDefault="00A03551" w:rsidP="00A03551">
      <w:pPr>
        <w:numPr>
          <w:ilvl w:val="0"/>
          <w:numId w:val="24"/>
        </w:numPr>
        <w:spacing w:after="0" w:line="240" w:lineRule="auto"/>
        <w:ind w:left="0"/>
        <w:jc w:val="both"/>
        <w:rPr>
          <w:rFonts w:ascii="Times New Roman" w:eastAsia="Times New Roman" w:hAnsi="Times New Roman"/>
          <w:spacing w:val="-7"/>
          <w:sz w:val="24"/>
          <w:szCs w:val="24"/>
        </w:rPr>
      </w:pPr>
      <w:r w:rsidRPr="00CE4421">
        <w:rPr>
          <w:rFonts w:ascii="Times New Roman" w:eastAsia="Times New Roman" w:hAnsi="Times New Roman"/>
          <w:spacing w:val="-7"/>
          <w:sz w:val="24"/>
          <w:szCs w:val="24"/>
        </w:rPr>
        <w:t>выполнение муниципального задания</w:t>
      </w:r>
      <w:r w:rsidRPr="00CE4421">
        <w:rPr>
          <w:rFonts w:ascii="Times New Roman" w:eastAsia="Times New Roman" w:hAnsi="Times New Roman"/>
          <w:sz w:val="24"/>
          <w:szCs w:val="24"/>
        </w:rPr>
        <w:t xml:space="preserve"> как показатель повышения качества и эффективности образовательного процесса.</w:t>
      </w:r>
    </w:p>
    <w:p w:rsidR="00A03551" w:rsidRPr="00CE4421" w:rsidRDefault="00A03551" w:rsidP="00A03551">
      <w:pPr>
        <w:spacing w:after="0" w:line="240" w:lineRule="auto"/>
        <w:jc w:val="both"/>
        <w:rPr>
          <w:rFonts w:ascii="Times New Roman" w:eastAsia="Times New Roman" w:hAnsi="Times New Roman"/>
          <w:spacing w:val="-7"/>
          <w:sz w:val="24"/>
          <w:szCs w:val="24"/>
        </w:rPr>
      </w:pPr>
    </w:p>
    <w:p w:rsidR="00A03551" w:rsidRPr="00CE4421" w:rsidRDefault="00A03551" w:rsidP="00A03551">
      <w:pPr>
        <w:pStyle w:val="af7"/>
        <w:jc w:val="center"/>
        <w:rPr>
          <w:rFonts w:ascii="Times New Roman" w:hAnsi="Times New Roman"/>
          <w:b/>
          <w:sz w:val="24"/>
          <w:szCs w:val="24"/>
        </w:rPr>
      </w:pPr>
      <w:r w:rsidRPr="00CE4421">
        <w:rPr>
          <w:rFonts w:ascii="Times New Roman" w:hAnsi="Times New Roman"/>
          <w:b/>
          <w:sz w:val="24"/>
          <w:szCs w:val="24"/>
        </w:rPr>
        <w:t>6. Стратегия и тактика перехода учреждения в новое состояние:</w:t>
      </w:r>
    </w:p>
    <w:p w:rsidR="00A03551" w:rsidRPr="00CE4421" w:rsidRDefault="00A03551" w:rsidP="00A03551">
      <w:pPr>
        <w:pStyle w:val="af7"/>
        <w:jc w:val="center"/>
        <w:rPr>
          <w:rFonts w:ascii="Times New Roman" w:hAnsi="Times New Roman"/>
          <w:b/>
          <w:sz w:val="24"/>
          <w:szCs w:val="24"/>
        </w:rPr>
      </w:pPr>
      <w:r w:rsidRPr="00CE4421">
        <w:rPr>
          <w:rFonts w:ascii="Times New Roman" w:hAnsi="Times New Roman"/>
          <w:b/>
          <w:sz w:val="24"/>
          <w:szCs w:val="24"/>
        </w:rPr>
        <w:t>основные направления, этапы осуществления инноваций</w:t>
      </w:r>
    </w:p>
    <w:p w:rsidR="00A03551" w:rsidRPr="00CE4421" w:rsidRDefault="00A03551" w:rsidP="00A03551">
      <w:pPr>
        <w:pStyle w:val="af7"/>
        <w:jc w:val="center"/>
        <w:rPr>
          <w:rFonts w:ascii="Times New Roman" w:hAnsi="Times New Roman"/>
          <w:b/>
          <w:sz w:val="24"/>
          <w:szCs w:val="24"/>
        </w:rPr>
      </w:pPr>
    </w:p>
    <w:p w:rsidR="00A03551" w:rsidRPr="00CE4421" w:rsidRDefault="00A03551" w:rsidP="00A03551">
      <w:pPr>
        <w:pStyle w:val="ac"/>
        <w:spacing w:after="0" w:line="240" w:lineRule="auto"/>
        <w:ind w:left="0" w:firstLine="851"/>
        <w:jc w:val="both"/>
        <w:rPr>
          <w:rFonts w:ascii="Times New Roman" w:hAnsi="Times New Roman"/>
          <w:sz w:val="24"/>
          <w:szCs w:val="24"/>
        </w:rPr>
      </w:pPr>
      <w:r w:rsidRPr="00CE4421">
        <w:rPr>
          <w:rFonts w:ascii="Times New Roman" w:hAnsi="Times New Roman"/>
          <w:sz w:val="24"/>
          <w:szCs w:val="24"/>
        </w:rPr>
        <w:t>Стратегия развития МБ</w:t>
      </w:r>
      <w:r>
        <w:rPr>
          <w:rFonts w:ascii="Times New Roman" w:hAnsi="Times New Roman"/>
          <w:sz w:val="24"/>
          <w:szCs w:val="24"/>
        </w:rPr>
        <w:t>ДОУ рассчитана на период до 2026</w:t>
      </w:r>
      <w:r w:rsidRPr="00CE4421">
        <w:rPr>
          <w:rFonts w:ascii="Times New Roman" w:hAnsi="Times New Roman"/>
          <w:sz w:val="24"/>
          <w:szCs w:val="24"/>
        </w:rPr>
        <w:t xml:space="preserve"> года. Стратегия определяет совокупность реализации приоритетных направлений, ориентированных на развитие МБДОУ. Эти направления определены подпрограммами, обеспечивающими участие в реализации программы коллектива детского сада, родителей (законных представителей) воспитанников, социума. Подпрограммы взаимосвязаны между собой стратегической целью и отражают последовательность тактических мероприятий. </w:t>
      </w:r>
    </w:p>
    <w:tbl>
      <w:tblPr>
        <w:tblpPr w:leftFromText="180" w:rightFromText="180" w:vertAnchor="text" w:horzAnchor="margin" w:tblpXSpec="center" w:tblpY="372"/>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3"/>
        <w:gridCol w:w="6661"/>
      </w:tblGrid>
      <w:tr w:rsidR="00A03551" w:rsidRPr="00CE4421" w:rsidTr="009206FC">
        <w:trPr>
          <w:trHeight w:val="106"/>
        </w:trPr>
        <w:tc>
          <w:tcPr>
            <w:tcW w:w="5000" w:type="pct"/>
            <w:gridSpan w:val="2"/>
            <w:tcBorders>
              <w:top w:val="single" w:sz="4" w:space="0" w:color="auto"/>
              <w:left w:val="single" w:sz="4" w:space="0" w:color="auto"/>
              <w:bottom w:val="single" w:sz="4" w:space="0" w:color="auto"/>
              <w:right w:val="single" w:sz="4" w:space="0" w:color="auto"/>
            </w:tcBorders>
            <w:vAlign w:val="center"/>
          </w:tcPr>
          <w:p w:rsidR="00A03551" w:rsidRPr="00CE4421" w:rsidRDefault="00A03551" w:rsidP="009206FC">
            <w:pPr>
              <w:spacing w:after="0" w:line="240" w:lineRule="auto"/>
              <w:jc w:val="center"/>
              <w:rPr>
                <w:rFonts w:ascii="Times New Roman" w:hAnsi="Times New Roman"/>
                <w:b/>
                <w:sz w:val="24"/>
                <w:szCs w:val="24"/>
              </w:rPr>
            </w:pPr>
            <w:r w:rsidRPr="00CE4421">
              <w:rPr>
                <w:rFonts w:ascii="Times New Roman" w:hAnsi="Times New Roman"/>
                <w:b/>
                <w:sz w:val="24"/>
                <w:szCs w:val="24"/>
              </w:rPr>
              <w:t>Этапы реализации Программы развития</w:t>
            </w:r>
          </w:p>
        </w:tc>
      </w:tr>
      <w:tr w:rsidR="00A03551" w:rsidRPr="00CE4421" w:rsidTr="009206FC">
        <w:trPr>
          <w:trHeight w:val="106"/>
        </w:trPr>
        <w:tc>
          <w:tcPr>
            <w:tcW w:w="1481" w:type="pct"/>
            <w:tcBorders>
              <w:top w:val="single" w:sz="4" w:space="0" w:color="auto"/>
              <w:left w:val="single" w:sz="4" w:space="0" w:color="auto"/>
              <w:bottom w:val="single" w:sz="4" w:space="0" w:color="auto"/>
              <w:right w:val="single" w:sz="4" w:space="0" w:color="auto"/>
            </w:tcBorders>
            <w:vAlign w:val="center"/>
          </w:tcPr>
          <w:p w:rsidR="00A03551" w:rsidRPr="00CE4421" w:rsidRDefault="00A03551" w:rsidP="009206FC">
            <w:pPr>
              <w:spacing w:after="0" w:line="240" w:lineRule="auto"/>
              <w:jc w:val="center"/>
              <w:rPr>
                <w:rFonts w:ascii="Times New Roman" w:hAnsi="Times New Roman"/>
                <w:sz w:val="24"/>
                <w:szCs w:val="24"/>
              </w:rPr>
            </w:pPr>
            <w:r w:rsidRPr="00CE4421">
              <w:rPr>
                <w:rFonts w:ascii="Times New Roman" w:hAnsi="Times New Roman"/>
                <w:sz w:val="24"/>
                <w:szCs w:val="24"/>
              </w:rPr>
              <w:lastRenderedPageBreak/>
              <w:t>I этап (подготовительный)</w:t>
            </w:r>
          </w:p>
          <w:p w:rsidR="00A03551" w:rsidRPr="00CE4421" w:rsidRDefault="00A03551" w:rsidP="009206FC">
            <w:pPr>
              <w:spacing w:after="0" w:line="240" w:lineRule="auto"/>
              <w:jc w:val="center"/>
              <w:rPr>
                <w:rFonts w:ascii="Times New Roman" w:hAnsi="Times New Roman"/>
                <w:sz w:val="24"/>
                <w:szCs w:val="24"/>
              </w:rPr>
            </w:pPr>
            <w:r>
              <w:rPr>
                <w:rFonts w:ascii="Times New Roman" w:hAnsi="Times New Roman"/>
                <w:sz w:val="24"/>
                <w:szCs w:val="24"/>
              </w:rPr>
              <w:t>2021</w:t>
            </w:r>
            <w:r w:rsidRPr="00CE4421">
              <w:rPr>
                <w:rFonts w:ascii="Times New Roman" w:hAnsi="Times New Roman"/>
                <w:sz w:val="24"/>
                <w:szCs w:val="24"/>
              </w:rPr>
              <w:t xml:space="preserve"> г.</w:t>
            </w:r>
          </w:p>
          <w:p w:rsidR="00A03551" w:rsidRPr="00CE4421" w:rsidRDefault="00A03551" w:rsidP="009206FC">
            <w:pPr>
              <w:spacing w:after="0" w:line="240" w:lineRule="auto"/>
              <w:jc w:val="center"/>
              <w:rPr>
                <w:rFonts w:ascii="Times New Roman" w:hAnsi="Times New Roman"/>
                <w:b/>
                <w:i/>
                <w:sz w:val="24"/>
                <w:szCs w:val="24"/>
              </w:rPr>
            </w:pPr>
            <w:r w:rsidRPr="00CE4421">
              <w:rPr>
                <w:rFonts w:ascii="Times New Roman" w:hAnsi="Times New Roman"/>
                <w:b/>
                <w:sz w:val="24"/>
                <w:szCs w:val="24"/>
              </w:rPr>
              <w:t>Цель:</w:t>
            </w:r>
            <w:r w:rsidRPr="00CE4421">
              <w:rPr>
                <w:rFonts w:ascii="Times New Roman" w:hAnsi="Times New Roman"/>
                <w:sz w:val="24"/>
                <w:szCs w:val="24"/>
              </w:rPr>
              <w:t xml:space="preserve"> подготовить ресурсы для реализации Программы </w:t>
            </w:r>
          </w:p>
        </w:tc>
        <w:tc>
          <w:tcPr>
            <w:tcW w:w="3519" w:type="pct"/>
            <w:tcBorders>
              <w:top w:val="single" w:sz="4" w:space="0" w:color="auto"/>
              <w:left w:val="single" w:sz="4" w:space="0" w:color="auto"/>
              <w:bottom w:val="single" w:sz="4" w:space="0" w:color="auto"/>
              <w:right w:val="single" w:sz="4" w:space="0" w:color="auto"/>
            </w:tcBorders>
            <w:vAlign w:val="center"/>
          </w:tcPr>
          <w:p w:rsidR="00A03551" w:rsidRPr="00CE4421" w:rsidRDefault="00A03551" w:rsidP="009206FC">
            <w:pPr>
              <w:spacing w:after="0" w:line="240" w:lineRule="auto"/>
              <w:jc w:val="both"/>
              <w:rPr>
                <w:rFonts w:ascii="Times New Roman" w:hAnsi="Times New Roman"/>
                <w:b/>
                <w:i/>
                <w:sz w:val="24"/>
                <w:szCs w:val="24"/>
              </w:rPr>
            </w:pPr>
            <w:r w:rsidRPr="00CE4421">
              <w:rPr>
                <w:rFonts w:ascii="Times New Roman" w:hAnsi="Times New Roman"/>
                <w:b/>
                <w:i/>
                <w:sz w:val="24"/>
                <w:szCs w:val="24"/>
              </w:rPr>
              <w:t xml:space="preserve">Задачи этапа: </w:t>
            </w:r>
          </w:p>
          <w:p w:rsidR="00A03551" w:rsidRPr="00CE4421" w:rsidRDefault="00A03551" w:rsidP="009206FC">
            <w:pPr>
              <w:spacing w:after="0" w:line="240" w:lineRule="auto"/>
              <w:jc w:val="both"/>
              <w:rPr>
                <w:rFonts w:ascii="Times New Roman" w:hAnsi="Times New Roman"/>
                <w:b/>
                <w:i/>
                <w:sz w:val="24"/>
                <w:szCs w:val="24"/>
              </w:rPr>
            </w:pPr>
            <w:r w:rsidRPr="00CE4421">
              <w:rPr>
                <w:rFonts w:ascii="Times New Roman" w:hAnsi="Times New Roman"/>
                <w:sz w:val="24"/>
                <w:szCs w:val="24"/>
              </w:rPr>
              <w:t xml:space="preserve">создать условия для осуществления качественного образовательного  процесса </w:t>
            </w:r>
            <w:r w:rsidRPr="00CE4421">
              <w:rPr>
                <w:rFonts w:ascii="Times New Roman" w:hAnsi="Times New Roman"/>
                <w:b/>
                <w:i/>
                <w:sz w:val="24"/>
                <w:szCs w:val="24"/>
              </w:rPr>
              <w:t xml:space="preserve"> </w:t>
            </w:r>
          </w:p>
          <w:p w:rsidR="00A03551" w:rsidRPr="00CE4421" w:rsidRDefault="00A03551" w:rsidP="009206FC">
            <w:pPr>
              <w:spacing w:after="0" w:line="240" w:lineRule="auto"/>
              <w:jc w:val="both"/>
              <w:rPr>
                <w:rFonts w:ascii="Times New Roman" w:hAnsi="Times New Roman"/>
                <w:b/>
                <w:i/>
                <w:sz w:val="24"/>
                <w:szCs w:val="24"/>
              </w:rPr>
            </w:pPr>
          </w:p>
          <w:p w:rsidR="00A03551" w:rsidRPr="00CE4421" w:rsidRDefault="00A03551" w:rsidP="009206FC">
            <w:pPr>
              <w:spacing w:after="0" w:line="240" w:lineRule="auto"/>
              <w:jc w:val="both"/>
              <w:rPr>
                <w:rFonts w:ascii="Times New Roman" w:hAnsi="Times New Roman"/>
                <w:sz w:val="24"/>
                <w:szCs w:val="24"/>
              </w:rPr>
            </w:pPr>
            <w:r w:rsidRPr="00CE4421">
              <w:rPr>
                <w:rFonts w:ascii="Times New Roman" w:hAnsi="Times New Roman"/>
                <w:b/>
                <w:i/>
                <w:sz w:val="24"/>
                <w:szCs w:val="24"/>
              </w:rPr>
              <w:t>Содержание:</w:t>
            </w:r>
            <w:r w:rsidRPr="00CE4421">
              <w:rPr>
                <w:rFonts w:ascii="Times New Roman" w:hAnsi="Times New Roman"/>
                <w:sz w:val="24"/>
                <w:szCs w:val="24"/>
              </w:rPr>
              <w:t xml:space="preserve"> Анализ стартовых условий реализации Программы развития. Определение направлений развития </w:t>
            </w:r>
            <w:r w:rsidRPr="00CE4421">
              <w:rPr>
                <w:rFonts w:ascii="Times New Roman" w:hAnsi="Times New Roman"/>
                <w:sz w:val="24"/>
                <w:szCs w:val="24"/>
              </w:rPr>
              <w:br/>
              <w:t>МБДОУ и моделирование нового качественного состояния.</w:t>
            </w:r>
          </w:p>
          <w:p w:rsidR="00A03551" w:rsidRPr="00CE4421" w:rsidRDefault="00A03551" w:rsidP="009206FC">
            <w:pPr>
              <w:spacing w:after="0" w:line="240" w:lineRule="auto"/>
              <w:jc w:val="both"/>
              <w:rPr>
                <w:rFonts w:ascii="Times New Roman" w:hAnsi="Times New Roman"/>
                <w:sz w:val="24"/>
                <w:szCs w:val="24"/>
              </w:rPr>
            </w:pPr>
            <w:r w:rsidRPr="00CE4421">
              <w:rPr>
                <w:rFonts w:ascii="Times New Roman" w:hAnsi="Times New Roman"/>
                <w:sz w:val="24"/>
                <w:szCs w:val="24"/>
              </w:rPr>
              <w:t xml:space="preserve">Разработка мероприятий реализации целевых подпрограмм по отдельным  направлениям развития. </w:t>
            </w:r>
          </w:p>
          <w:p w:rsidR="00A03551" w:rsidRPr="00CE4421" w:rsidRDefault="00A03551" w:rsidP="009206FC">
            <w:pPr>
              <w:spacing w:after="0" w:line="240" w:lineRule="auto"/>
              <w:jc w:val="both"/>
              <w:rPr>
                <w:rFonts w:ascii="Times New Roman" w:hAnsi="Times New Roman"/>
                <w:sz w:val="24"/>
                <w:szCs w:val="24"/>
              </w:rPr>
            </w:pPr>
            <w:r w:rsidRPr="00CE4421">
              <w:rPr>
                <w:rFonts w:ascii="Times New Roman" w:hAnsi="Times New Roman"/>
                <w:sz w:val="24"/>
                <w:szCs w:val="24"/>
              </w:rPr>
              <w:t xml:space="preserve">Обновление нормативно-правовой базы,  механизма реализации Программы развития в соответствии с новыми нормативными документами. </w:t>
            </w:r>
          </w:p>
          <w:p w:rsidR="00A03551" w:rsidRPr="00CE4421" w:rsidRDefault="00A03551" w:rsidP="009206FC">
            <w:pPr>
              <w:spacing w:after="0" w:line="240" w:lineRule="auto"/>
              <w:jc w:val="both"/>
              <w:rPr>
                <w:rFonts w:ascii="Times New Roman" w:hAnsi="Times New Roman"/>
                <w:sz w:val="24"/>
                <w:szCs w:val="24"/>
              </w:rPr>
            </w:pPr>
            <w:r w:rsidRPr="00CE4421">
              <w:rPr>
                <w:rFonts w:ascii="Times New Roman" w:hAnsi="Times New Roman"/>
                <w:sz w:val="24"/>
                <w:szCs w:val="24"/>
              </w:rPr>
              <w:t xml:space="preserve">Подготовка кадровых, методических, материально-технических ресурсов, необходимых для выполнения основного этапа программы.  </w:t>
            </w:r>
          </w:p>
        </w:tc>
      </w:tr>
      <w:tr w:rsidR="00A03551" w:rsidRPr="00CE4421" w:rsidTr="009206FC">
        <w:trPr>
          <w:trHeight w:val="106"/>
        </w:trPr>
        <w:tc>
          <w:tcPr>
            <w:tcW w:w="1481" w:type="pct"/>
            <w:tcBorders>
              <w:top w:val="single" w:sz="4" w:space="0" w:color="auto"/>
              <w:left w:val="single" w:sz="4" w:space="0" w:color="auto"/>
              <w:bottom w:val="single" w:sz="4" w:space="0" w:color="auto"/>
              <w:right w:val="single" w:sz="4" w:space="0" w:color="auto"/>
            </w:tcBorders>
            <w:vAlign w:val="center"/>
          </w:tcPr>
          <w:p w:rsidR="00A03551" w:rsidRPr="00CE4421" w:rsidRDefault="00A03551" w:rsidP="009206FC">
            <w:pPr>
              <w:spacing w:after="0" w:line="240" w:lineRule="auto"/>
              <w:jc w:val="center"/>
              <w:rPr>
                <w:rFonts w:ascii="Times New Roman" w:hAnsi="Times New Roman"/>
                <w:sz w:val="24"/>
                <w:szCs w:val="24"/>
              </w:rPr>
            </w:pPr>
            <w:r w:rsidRPr="00CE4421">
              <w:rPr>
                <w:rFonts w:ascii="Times New Roman" w:hAnsi="Times New Roman"/>
                <w:sz w:val="24"/>
                <w:szCs w:val="24"/>
              </w:rPr>
              <w:t>II этап (основной)</w:t>
            </w:r>
          </w:p>
          <w:p w:rsidR="00A03551" w:rsidRPr="00CE4421" w:rsidRDefault="00A03551" w:rsidP="009206FC">
            <w:pPr>
              <w:spacing w:after="0" w:line="240" w:lineRule="auto"/>
              <w:jc w:val="center"/>
              <w:rPr>
                <w:rFonts w:ascii="Times New Roman" w:hAnsi="Times New Roman"/>
                <w:sz w:val="24"/>
                <w:szCs w:val="24"/>
              </w:rPr>
            </w:pPr>
            <w:r>
              <w:rPr>
                <w:rFonts w:ascii="Times New Roman" w:hAnsi="Times New Roman"/>
                <w:sz w:val="24"/>
                <w:szCs w:val="24"/>
              </w:rPr>
              <w:t>2022г.- 2025</w:t>
            </w:r>
            <w:r w:rsidRPr="00CE4421">
              <w:rPr>
                <w:rFonts w:ascii="Times New Roman" w:hAnsi="Times New Roman"/>
                <w:sz w:val="24"/>
                <w:szCs w:val="24"/>
              </w:rPr>
              <w:t xml:space="preserve"> г.</w:t>
            </w:r>
          </w:p>
          <w:p w:rsidR="00A03551" w:rsidRPr="00CE4421" w:rsidRDefault="00A03551" w:rsidP="009206FC">
            <w:pPr>
              <w:spacing w:after="0" w:line="240" w:lineRule="auto"/>
              <w:jc w:val="center"/>
              <w:rPr>
                <w:rFonts w:ascii="Times New Roman" w:hAnsi="Times New Roman"/>
                <w:sz w:val="24"/>
                <w:szCs w:val="24"/>
              </w:rPr>
            </w:pPr>
            <w:r w:rsidRPr="00CE4421">
              <w:rPr>
                <w:rFonts w:ascii="Times New Roman" w:hAnsi="Times New Roman"/>
                <w:b/>
                <w:i/>
                <w:sz w:val="24"/>
                <w:szCs w:val="24"/>
              </w:rPr>
              <w:t xml:space="preserve">Цель: </w:t>
            </w:r>
            <w:r w:rsidRPr="00CE4421">
              <w:rPr>
                <w:rFonts w:ascii="Times New Roman" w:hAnsi="Times New Roman"/>
                <w:color w:val="000000"/>
                <w:sz w:val="24"/>
                <w:szCs w:val="24"/>
              </w:rPr>
              <w:t>деятельность по освоению механизмов реализации ФГОС ДО; создание оптимальных условий для внедрения ФГОС ДО в образовательный процесс.</w:t>
            </w:r>
          </w:p>
        </w:tc>
        <w:tc>
          <w:tcPr>
            <w:tcW w:w="3519" w:type="pct"/>
            <w:tcBorders>
              <w:top w:val="single" w:sz="4" w:space="0" w:color="auto"/>
              <w:left w:val="single" w:sz="4" w:space="0" w:color="auto"/>
              <w:bottom w:val="single" w:sz="4" w:space="0" w:color="auto"/>
              <w:right w:val="single" w:sz="4" w:space="0" w:color="auto"/>
            </w:tcBorders>
            <w:vAlign w:val="center"/>
          </w:tcPr>
          <w:p w:rsidR="00A03551" w:rsidRPr="00CE4421" w:rsidRDefault="00A03551" w:rsidP="009206FC">
            <w:pPr>
              <w:spacing w:after="0" w:line="240" w:lineRule="auto"/>
              <w:jc w:val="both"/>
              <w:rPr>
                <w:rFonts w:ascii="Times New Roman" w:hAnsi="Times New Roman"/>
                <w:b/>
                <w:i/>
                <w:sz w:val="24"/>
                <w:szCs w:val="24"/>
              </w:rPr>
            </w:pPr>
            <w:r w:rsidRPr="00CE4421">
              <w:rPr>
                <w:rFonts w:ascii="Times New Roman" w:hAnsi="Times New Roman"/>
                <w:b/>
                <w:i/>
                <w:sz w:val="24"/>
                <w:szCs w:val="24"/>
              </w:rPr>
              <w:t xml:space="preserve">Задачи этапа: </w:t>
            </w:r>
          </w:p>
          <w:p w:rsidR="00A03551" w:rsidRPr="00CE4421" w:rsidRDefault="00A03551" w:rsidP="009206FC">
            <w:pPr>
              <w:pStyle w:val="ac"/>
              <w:numPr>
                <w:ilvl w:val="0"/>
                <w:numId w:val="13"/>
              </w:numPr>
              <w:tabs>
                <w:tab w:val="left" w:pos="394"/>
              </w:tabs>
              <w:spacing w:after="0" w:line="240" w:lineRule="auto"/>
              <w:ind w:left="0" w:hanging="360"/>
              <w:contextualSpacing/>
              <w:jc w:val="both"/>
              <w:rPr>
                <w:rFonts w:ascii="Times New Roman" w:hAnsi="Times New Roman"/>
                <w:color w:val="000000"/>
                <w:sz w:val="24"/>
                <w:szCs w:val="24"/>
              </w:rPr>
            </w:pPr>
            <w:r w:rsidRPr="00CE4421">
              <w:rPr>
                <w:rFonts w:ascii="Times New Roman" w:hAnsi="Times New Roman"/>
                <w:color w:val="000000"/>
                <w:sz w:val="24"/>
                <w:szCs w:val="24"/>
              </w:rPr>
              <w:t>реализация мероприятий по реализации Программы развития;</w:t>
            </w:r>
          </w:p>
          <w:p w:rsidR="00A03551" w:rsidRPr="00CE4421" w:rsidRDefault="00A03551" w:rsidP="009206FC">
            <w:pPr>
              <w:numPr>
                <w:ilvl w:val="0"/>
                <w:numId w:val="13"/>
              </w:numPr>
              <w:tabs>
                <w:tab w:val="left" w:pos="394"/>
              </w:tabs>
              <w:spacing w:after="0" w:line="240" w:lineRule="auto"/>
              <w:ind w:hanging="42"/>
              <w:jc w:val="both"/>
              <w:rPr>
                <w:rFonts w:ascii="Times New Roman" w:hAnsi="Times New Roman"/>
                <w:b/>
                <w:i/>
                <w:color w:val="000000"/>
                <w:sz w:val="24"/>
                <w:szCs w:val="24"/>
              </w:rPr>
            </w:pPr>
            <w:r w:rsidRPr="00CE4421">
              <w:rPr>
                <w:rFonts w:ascii="Times New Roman" w:eastAsia="Times New Roman" w:hAnsi="Times New Roman"/>
                <w:color w:val="000000"/>
                <w:sz w:val="24"/>
                <w:szCs w:val="24"/>
              </w:rPr>
              <w:t>корректировка мероприятий по реализации Программы развития  в соответствии с результатами мониторинга</w:t>
            </w:r>
            <w:r w:rsidRPr="00CE4421">
              <w:rPr>
                <w:rFonts w:ascii="Times New Roman" w:hAnsi="Times New Roman"/>
                <w:b/>
                <w:i/>
                <w:color w:val="000000"/>
                <w:sz w:val="24"/>
                <w:szCs w:val="24"/>
              </w:rPr>
              <w:t xml:space="preserve"> </w:t>
            </w:r>
          </w:p>
          <w:p w:rsidR="00A03551" w:rsidRPr="00CE4421" w:rsidRDefault="00A03551" w:rsidP="009206FC">
            <w:pPr>
              <w:spacing w:after="0" w:line="240" w:lineRule="auto"/>
              <w:jc w:val="both"/>
              <w:rPr>
                <w:rFonts w:ascii="Times New Roman" w:hAnsi="Times New Roman"/>
                <w:sz w:val="24"/>
                <w:szCs w:val="24"/>
              </w:rPr>
            </w:pPr>
            <w:r w:rsidRPr="00CE4421">
              <w:rPr>
                <w:rFonts w:ascii="Times New Roman" w:hAnsi="Times New Roman"/>
                <w:b/>
                <w:i/>
                <w:sz w:val="24"/>
                <w:szCs w:val="24"/>
              </w:rPr>
              <w:t>Содержание:</w:t>
            </w:r>
            <w:r w:rsidRPr="00CE4421">
              <w:rPr>
                <w:rFonts w:ascii="Times New Roman" w:hAnsi="Times New Roman"/>
                <w:sz w:val="24"/>
                <w:szCs w:val="24"/>
              </w:rPr>
              <w:t xml:space="preserve"> Реализация мероприятий, обеспечивающих   реализацию целевых подпрограмм по отдельным  направлениям развития МБДОУ, соотнесение достигнутых результатов и управленческих решений с моделью нового качественного состояния.</w:t>
            </w:r>
          </w:p>
        </w:tc>
      </w:tr>
      <w:tr w:rsidR="00A03551" w:rsidRPr="00CE4421" w:rsidTr="009206FC">
        <w:trPr>
          <w:trHeight w:val="106"/>
        </w:trPr>
        <w:tc>
          <w:tcPr>
            <w:tcW w:w="1481" w:type="pct"/>
            <w:tcBorders>
              <w:top w:val="single" w:sz="4" w:space="0" w:color="auto"/>
              <w:left w:val="single" w:sz="4" w:space="0" w:color="auto"/>
              <w:bottom w:val="single" w:sz="4" w:space="0" w:color="auto"/>
              <w:right w:val="single" w:sz="4" w:space="0" w:color="auto"/>
            </w:tcBorders>
            <w:vAlign w:val="center"/>
          </w:tcPr>
          <w:p w:rsidR="00A03551" w:rsidRPr="00CE4421" w:rsidRDefault="00A03551" w:rsidP="009206FC">
            <w:pPr>
              <w:spacing w:after="0" w:line="240" w:lineRule="auto"/>
              <w:jc w:val="center"/>
              <w:rPr>
                <w:rFonts w:ascii="Times New Roman" w:hAnsi="Times New Roman"/>
                <w:sz w:val="24"/>
                <w:szCs w:val="24"/>
              </w:rPr>
            </w:pPr>
            <w:r w:rsidRPr="00CE4421">
              <w:rPr>
                <w:rFonts w:ascii="Times New Roman" w:hAnsi="Times New Roman"/>
                <w:sz w:val="24"/>
                <w:szCs w:val="24"/>
              </w:rPr>
              <w:t>III этап (обобщающий)</w:t>
            </w:r>
          </w:p>
          <w:p w:rsidR="00A03551" w:rsidRPr="00CE4421" w:rsidRDefault="00A03551" w:rsidP="009206FC">
            <w:pPr>
              <w:spacing w:after="0" w:line="240" w:lineRule="auto"/>
              <w:jc w:val="center"/>
              <w:rPr>
                <w:rFonts w:ascii="Times New Roman" w:hAnsi="Times New Roman"/>
                <w:sz w:val="24"/>
                <w:szCs w:val="24"/>
              </w:rPr>
            </w:pPr>
            <w:r>
              <w:rPr>
                <w:rFonts w:ascii="Times New Roman" w:hAnsi="Times New Roman"/>
                <w:sz w:val="24"/>
                <w:szCs w:val="24"/>
              </w:rPr>
              <w:t>2026</w:t>
            </w:r>
            <w:r w:rsidRPr="00CE4421">
              <w:rPr>
                <w:rFonts w:ascii="Times New Roman" w:hAnsi="Times New Roman"/>
                <w:sz w:val="24"/>
                <w:szCs w:val="24"/>
              </w:rPr>
              <w:t xml:space="preserve"> г.</w:t>
            </w:r>
          </w:p>
          <w:p w:rsidR="00A03551" w:rsidRPr="00CE4421" w:rsidRDefault="00A03551" w:rsidP="009206FC">
            <w:pPr>
              <w:spacing w:after="0" w:line="240" w:lineRule="auto"/>
              <w:jc w:val="center"/>
              <w:rPr>
                <w:rFonts w:ascii="Times New Roman" w:hAnsi="Times New Roman"/>
                <w:sz w:val="24"/>
                <w:szCs w:val="24"/>
              </w:rPr>
            </w:pPr>
            <w:r w:rsidRPr="00CE4421">
              <w:rPr>
                <w:rFonts w:ascii="Times New Roman" w:hAnsi="Times New Roman"/>
                <w:b/>
                <w:i/>
                <w:color w:val="000000"/>
                <w:sz w:val="24"/>
                <w:szCs w:val="24"/>
              </w:rPr>
              <w:t>Цель</w:t>
            </w:r>
            <w:r w:rsidRPr="00CE4421">
              <w:rPr>
                <w:rFonts w:ascii="Times New Roman" w:hAnsi="Times New Roman"/>
                <w:i/>
                <w:color w:val="000000"/>
                <w:sz w:val="24"/>
                <w:szCs w:val="24"/>
              </w:rPr>
              <w:t>:</w:t>
            </w:r>
            <w:r w:rsidRPr="00CE4421">
              <w:rPr>
                <w:rFonts w:ascii="Times New Roman" w:hAnsi="Times New Roman"/>
                <w:color w:val="000000"/>
                <w:sz w:val="24"/>
                <w:szCs w:val="24"/>
              </w:rPr>
              <w:t xml:space="preserve">  анализ полученных результатов.</w:t>
            </w:r>
          </w:p>
        </w:tc>
        <w:tc>
          <w:tcPr>
            <w:tcW w:w="3519" w:type="pct"/>
            <w:tcBorders>
              <w:top w:val="single" w:sz="4" w:space="0" w:color="auto"/>
              <w:left w:val="single" w:sz="4" w:space="0" w:color="auto"/>
              <w:bottom w:val="single" w:sz="4" w:space="0" w:color="auto"/>
              <w:right w:val="single" w:sz="4" w:space="0" w:color="auto"/>
            </w:tcBorders>
            <w:vAlign w:val="center"/>
          </w:tcPr>
          <w:p w:rsidR="00A03551" w:rsidRPr="00CE4421" w:rsidRDefault="00A03551" w:rsidP="009206FC">
            <w:pPr>
              <w:spacing w:after="0" w:line="240" w:lineRule="auto"/>
              <w:jc w:val="both"/>
              <w:rPr>
                <w:rFonts w:ascii="Times New Roman" w:hAnsi="Times New Roman"/>
                <w:b/>
                <w:i/>
                <w:sz w:val="24"/>
                <w:szCs w:val="24"/>
              </w:rPr>
            </w:pPr>
            <w:r w:rsidRPr="00CE4421">
              <w:rPr>
                <w:rFonts w:ascii="Times New Roman" w:hAnsi="Times New Roman"/>
                <w:b/>
                <w:i/>
                <w:sz w:val="24"/>
                <w:szCs w:val="24"/>
              </w:rPr>
              <w:t xml:space="preserve">Задачи этапа: </w:t>
            </w:r>
          </w:p>
          <w:p w:rsidR="00A03551" w:rsidRPr="00CE4421" w:rsidRDefault="00A03551" w:rsidP="009206FC">
            <w:pPr>
              <w:numPr>
                <w:ilvl w:val="0"/>
                <w:numId w:val="14"/>
              </w:numPr>
              <w:tabs>
                <w:tab w:val="left" w:pos="634"/>
              </w:tabs>
              <w:spacing w:after="0" w:line="240" w:lineRule="auto"/>
              <w:ind w:hanging="360"/>
              <w:jc w:val="both"/>
              <w:rPr>
                <w:rFonts w:ascii="Times New Roman" w:hAnsi="Times New Roman"/>
                <w:color w:val="000000"/>
                <w:sz w:val="24"/>
                <w:szCs w:val="24"/>
              </w:rPr>
            </w:pPr>
            <w:r w:rsidRPr="00CE4421">
              <w:rPr>
                <w:rFonts w:ascii="Times New Roman" w:hAnsi="Times New Roman"/>
                <w:color w:val="000000"/>
                <w:sz w:val="24"/>
                <w:szCs w:val="24"/>
              </w:rPr>
              <w:t>анализ эффективности  механизмов  реализации ФГОС ДО;</w:t>
            </w:r>
          </w:p>
          <w:p w:rsidR="00A03551" w:rsidRPr="00CE4421" w:rsidRDefault="00A03551" w:rsidP="009206FC">
            <w:pPr>
              <w:numPr>
                <w:ilvl w:val="0"/>
                <w:numId w:val="14"/>
              </w:numPr>
              <w:tabs>
                <w:tab w:val="left" w:pos="634"/>
              </w:tabs>
              <w:spacing w:after="0" w:line="240" w:lineRule="auto"/>
              <w:ind w:hanging="360"/>
              <w:jc w:val="both"/>
              <w:rPr>
                <w:rFonts w:ascii="Times New Roman" w:hAnsi="Times New Roman"/>
                <w:color w:val="000000"/>
                <w:sz w:val="24"/>
                <w:szCs w:val="24"/>
              </w:rPr>
            </w:pPr>
            <w:r w:rsidRPr="00CE4421">
              <w:rPr>
                <w:rFonts w:ascii="Times New Roman" w:hAnsi="Times New Roman"/>
                <w:color w:val="000000"/>
                <w:sz w:val="24"/>
                <w:szCs w:val="24"/>
              </w:rPr>
              <w:t>анализ результатов реализации программы;</w:t>
            </w:r>
          </w:p>
          <w:p w:rsidR="00A03551" w:rsidRPr="00CE4421" w:rsidRDefault="00A03551" w:rsidP="009206FC">
            <w:pPr>
              <w:numPr>
                <w:ilvl w:val="0"/>
                <w:numId w:val="14"/>
              </w:numPr>
              <w:tabs>
                <w:tab w:val="left" w:pos="634"/>
              </w:tabs>
              <w:spacing w:after="0" w:line="240" w:lineRule="auto"/>
              <w:ind w:hanging="360"/>
              <w:jc w:val="both"/>
              <w:rPr>
                <w:rFonts w:ascii="Times New Roman" w:hAnsi="Times New Roman"/>
                <w:color w:val="000000"/>
                <w:sz w:val="24"/>
                <w:szCs w:val="24"/>
              </w:rPr>
            </w:pPr>
            <w:r w:rsidRPr="00CE4421">
              <w:rPr>
                <w:rFonts w:ascii="Times New Roman" w:hAnsi="Times New Roman"/>
                <w:color w:val="000000"/>
                <w:sz w:val="24"/>
                <w:szCs w:val="24"/>
              </w:rPr>
              <w:t>представление аналитических материалов на педсовете, общем родительском собрании, размещение на сайте МБДОУ</w:t>
            </w:r>
            <w:r w:rsidRPr="00CE4421">
              <w:rPr>
                <w:rFonts w:ascii="Times New Roman" w:hAnsi="Times New Roman"/>
                <w:b/>
                <w:i/>
                <w:color w:val="000000"/>
                <w:sz w:val="24"/>
                <w:szCs w:val="24"/>
              </w:rPr>
              <w:t>.</w:t>
            </w:r>
          </w:p>
          <w:p w:rsidR="00A03551" w:rsidRPr="00CE4421" w:rsidRDefault="00A03551" w:rsidP="009206FC">
            <w:pPr>
              <w:tabs>
                <w:tab w:val="left" w:pos="283"/>
              </w:tabs>
              <w:spacing w:after="0" w:line="240" w:lineRule="auto"/>
              <w:jc w:val="both"/>
              <w:rPr>
                <w:rFonts w:ascii="Times New Roman" w:hAnsi="Times New Roman"/>
                <w:color w:val="000000"/>
                <w:sz w:val="24"/>
                <w:szCs w:val="24"/>
              </w:rPr>
            </w:pPr>
          </w:p>
          <w:p w:rsidR="00A03551" w:rsidRPr="00CE4421" w:rsidRDefault="00A03551" w:rsidP="009206FC">
            <w:pPr>
              <w:spacing w:after="0" w:line="240" w:lineRule="auto"/>
              <w:jc w:val="both"/>
              <w:rPr>
                <w:rFonts w:ascii="Times New Roman" w:hAnsi="Times New Roman"/>
                <w:sz w:val="24"/>
                <w:szCs w:val="24"/>
              </w:rPr>
            </w:pPr>
            <w:r w:rsidRPr="00CE4421">
              <w:rPr>
                <w:rFonts w:ascii="Times New Roman" w:hAnsi="Times New Roman"/>
                <w:b/>
                <w:i/>
                <w:sz w:val="24"/>
                <w:szCs w:val="24"/>
              </w:rPr>
              <w:t>Содержание:</w:t>
            </w:r>
            <w:r w:rsidRPr="00CE4421">
              <w:rPr>
                <w:rFonts w:ascii="Times New Roman" w:hAnsi="Times New Roman"/>
                <w:sz w:val="24"/>
                <w:szCs w:val="24"/>
              </w:rPr>
              <w:t xml:space="preserve"> Анализ результативности реализации программы развития, определение перспектив дальнейшего развития МБДОУ.</w:t>
            </w:r>
          </w:p>
        </w:tc>
      </w:tr>
    </w:tbl>
    <w:p w:rsidR="00A03551" w:rsidRPr="00CE4421" w:rsidRDefault="00A03551" w:rsidP="00A03551">
      <w:pPr>
        <w:spacing w:after="0" w:line="240" w:lineRule="auto"/>
        <w:rPr>
          <w:rFonts w:ascii="Times New Roman" w:hAnsi="Times New Roman"/>
          <w:b/>
          <w:sz w:val="24"/>
          <w:szCs w:val="24"/>
        </w:rPr>
      </w:pPr>
    </w:p>
    <w:p w:rsidR="00A03551" w:rsidRPr="00CE4421" w:rsidRDefault="00A03551" w:rsidP="00A03551">
      <w:pPr>
        <w:spacing w:after="0" w:line="240" w:lineRule="auto"/>
        <w:ind w:firstLine="708"/>
        <w:jc w:val="both"/>
        <w:rPr>
          <w:rFonts w:ascii="Times New Roman" w:eastAsia="Times New Roman" w:hAnsi="Times New Roman"/>
          <w:sz w:val="24"/>
          <w:szCs w:val="24"/>
        </w:rPr>
      </w:pPr>
      <w:r w:rsidRPr="00CE4421">
        <w:rPr>
          <w:rFonts w:ascii="Times New Roman" w:eastAsia="Times New Roman" w:hAnsi="Times New Roman"/>
          <w:sz w:val="24"/>
          <w:szCs w:val="24"/>
        </w:rPr>
        <w:t xml:space="preserve">Стратегия развития учреждения определяет совокупность реализации приоритетных направлений, ориентированных на развитие детского сада. Эти направления определены подпрограммами: «Введение ФГОС ДО», </w:t>
      </w:r>
      <w:r w:rsidRPr="00CE4421">
        <w:rPr>
          <w:rFonts w:ascii="Times New Roman" w:hAnsi="Times New Roman"/>
          <w:sz w:val="24"/>
          <w:szCs w:val="24"/>
        </w:rPr>
        <w:t xml:space="preserve">«Система оценки качества образования в МБДОУ», «Духовно- нравственное воспитание дошкольников на традициях отечественной культуры» «Выходи играть во двор», </w:t>
      </w:r>
      <w:r w:rsidRPr="00CE4421">
        <w:rPr>
          <w:rFonts w:ascii="Times New Roman" w:eastAsia="Times New Roman" w:hAnsi="Times New Roman"/>
          <w:sz w:val="24"/>
          <w:szCs w:val="24"/>
        </w:rPr>
        <w:t>обеспечивающими участие в реализации программы коллектива детского сада, родителей воспитанников, социума. Подпрограммы взаимосвязаны между собой стратегической целью и отражают последовательность тактических мероприятий.</w:t>
      </w:r>
    </w:p>
    <w:p w:rsidR="00A03551" w:rsidRPr="00CE4421" w:rsidRDefault="00A03551" w:rsidP="00A03551">
      <w:pPr>
        <w:spacing w:after="0" w:line="240" w:lineRule="auto"/>
        <w:ind w:firstLine="708"/>
        <w:jc w:val="both"/>
        <w:rPr>
          <w:rFonts w:ascii="Times New Roman" w:eastAsia="Times New Roman" w:hAnsi="Times New Roman"/>
          <w:b/>
          <w:sz w:val="24"/>
          <w:szCs w:val="24"/>
        </w:rPr>
      </w:pPr>
      <w:r w:rsidRPr="00CE4421">
        <w:rPr>
          <w:rFonts w:ascii="Times New Roman" w:eastAsia="Times New Roman" w:hAnsi="Times New Roman"/>
          <w:b/>
          <w:sz w:val="24"/>
          <w:szCs w:val="24"/>
        </w:rPr>
        <w:t>Основные задачи программы:</w:t>
      </w:r>
    </w:p>
    <w:p w:rsidR="00A03551" w:rsidRPr="00CE4421" w:rsidRDefault="00A03551" w:rsidP="00A03551">
      <w:pPr>
        <w:numPr>
          <w:ilvl w:val="1"/>
          <w:numId w:val="23"/>
        </w:numPr>
        <w:spacing w:after="0" w:line="240" w:lineRule="auto"/>
        <w:ind w:left="0" w:firstLine="709"/>
        <w:jc w:val="both"/>
        <w:rPr>
          <w:rFonts w:ascii="Times New Roman" w:eastAsia="Times New Roman" w:hAnsi="Times New Roman"/>
          <w:sz w:val="24"/>
          <w:szCs w:val="24"/>
        </w:rPr>
      </w:pPr>
      <w:r w:rsidRPr="00CE4421">
        <w:rPr>
          <w:rFonts w:ascii="Times New Roman" w:eastAsia="Times New Roman" w:hAnsi="Times New Roman"/>
          <w:sz w:val="24"/>
          <w:szCs w:val="24"/>
        </w:rPr>
        <w:t>Организовать системную работу по введению ФГОС дошкольного образования (Подпрограмма «Введение  ФГОС ДО»).</w:t>
      </w:r>
    </w:p>
    <w:p w:rsidR="00A03551" w:rsidRPr="00CE4421" w:rsidRDefault="00A03551" w:rsidP="00A03551">
      <w:pPr>
        <w:numPr>
          <w:ilvl w:val="1"/>
          <w:numId w:val="23"/>
        </w:numPr>
        <w:spacing w:after="0" w:line="240" w:lineRule="auto"/>
        <w:ind w:left="0" w:firstLine="709"/>
        <w:jc w:val="both"/>
        <w:rPr>
          <w:rFonts w:ascii="Times New Roman" w:eastAsia="Times New Roman" w:hAnsi="Times New Roman"/>
          <w:sz w:val="24"/>
          <w:szCs w:val="24"/>
        </w:rPr>
      </w:pPr>
      <w:r w:rsidRPr="00CE4421">
        <w:rPr>
          <w:rFonts w:ascii="Times New Roman" w:eastAsia="Times New Roman" w:hAnsi="Times New Roman"/>
          <w:sz w:val="24"/>
          <w:szCs w:val="24"/>
        </w:rPr>
        <w:t xml:space="preserve">Повысить конкурентоспособность МБДОУ путем предоставления широкого спектра качественных образовательных, информационно-просветительских услуг разным категориям заинтересованного населения, включения в практику работы новых форм дошкольного образования (Подпрограмма </w:t>
      </w:r>
      <w:r w:rsidRPr="00CE4421">
        <w:rPr>
          <w:rFonts w:ascii="Times New Roman" w:hAnsi="Times New Roman"/>
          <w:sz w:val="24"/>
          <w:szCs w:val="24"/>
        </w:rPr>
        <w:t xml:space="preserve"> «Система оценки качества образования в МБДОУ»).</w:t>
      </w:r>
    </w:p>
    <w:p w:rsidR="00A03551" w:rsidRPr="00CE4421" w:rsidRDefault="00A03551" w:rsidP="00A03551">
      <w:pPr>
        <w:numPr>
          <w:ilvl w:val="1"/>
          <w:numId w:val="23"/>
        </w:numPr>
        <w:spacing w:after="0" w:line="240" w:lineRule="auto"/>
        <w:ind w:left="0" w:firstLine="709"/>
        <w:jc w:val="both"/>
        <w:rPr>
          <w:rFonts w:ascii="Times New Roman" w:eastAsia="Times New Roman" w:hAnsi="Times New Roman"/>
          <w:sz w:val="24"/>
          <w:szCs w:val="24"/>
        </w:rPr>
      </w:pPr>
      <w:r w:rsidRPr="00CE4421">
        <w:rPr>
          <w:rFonts w:ascii="Times New Roman" w:eastAsia="Times New Roman" w:hAnsi="Times New Roman"/>
          <w:sz w:val="24"/>
          <w:szCs w:val="24"/>
        </w:rPr>
        <w:lastRenderedPageBreak/>
        <w:tab/>
        <w:t>Совершенствовать систему здоровьесберегающей и здоровьеформирующей деятельности в детском саду, с учетом индивидуальных особенностей дошкольников (Подпрограмма</w:t>
      </w:r>
      <w:r w:rsidRPr="00CE4421">
        <w:rPr>
          <w:rFonts w:ascii="Times New Roman" w:hAnsi="Times New Roman"/>
          <w:sz w:val="24"/>
          <w:szCs w:val="24"/>
        </w:rPr>
        <w:t xml:space="preserve"> «Выходи играть во двор»).</w:t>
      </w:r>
    </w:p>
    <w:p w:rsidR="00A03551" w:rsidRPr="00CE4421" w:rsidRDefault="00A03551" w:rsidP="00A03551">
      <w:pPr>
        <w:numPr>
          <w:ilvl w:val="1"/>
          <w:numId w:val="23"/>
        </w:numPr>
        <w:spacing w:after="0" w:line="240" w:lineRule="auto"/>
        <w:ind w:left="0" w:firstLine="709"/>
        <w:jc w:val="both"/>
        <w:rPr>
          <w:rFonts w:ascii="Times New Roman" w:eastAsia="Times New Roman" w:hAnsi="Times New Roman"/>
          <w:sz w:val="24"/>
          <w:szCs w:val="24"/>
        </w:rPr>
      </w:pPr>
      <w:r w:rsidRPr="00CE4421">
        <w:rPr>
          <w:rFonts w:ascii="Times New Roman" w:eastAsia="Times New Roman" w:hAnsi="Times New Roman"/>
          <w:sz w:val="24"/>
          <w:szCs w:val="24"/>
        </w:rPr>
        <w:tab/>
        <w:t xml:space="preserve">Обеспечить эффективную, результативную работу по духовно-нравственному воспитанию дошкольников на традициях отечественной культуры. (Подпрограмма «Духовно-нравственное воспитание дошкольников на традициях отечественной культуры»). </w:t>
      </w:r>
    </w:p>
    <w:p w:rsidR="00A03551" w:rsidRPr="00CE4421" w:rsidRDefault="00A03551" w:rsidP="00A03551">
      <w:pPr>
        <w:spacing w:after="0" w:line="240" w:lineRule="auto"/>
        <w:jc w:val="both"/>
        <w:rPr>
          <w:rFonts w:ascii="Times New Roman" w:eastAsia="Times New Roman" w:hAnsi="Times New Roman"/>
          <w:sz w:val="24"/>
          <w:szCs w:val="24"/>
        </w:rPr>
      </w:pPr>
    </w:p>
    <w:p w:rsidR="00A03551" w:rsidRPr="00CE4421" w:rsidRDefault="00A03551" w:rsidP="00A03551">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843"/>
        <w:gridCol w:w="2375"/>
      </w:tblGrid>
      <w:tr w:rsidR="00A03551" w:rsidRPr="00CE4421" w:rsidTr="009206FC">
        <w:tc>
          <w:tcPr>
            <w:tcW w:w="9571" w:type="dxa"/>
            <w:gridSpan w:val="3"/>
          </w:tcPr>
          <w:p w:rsidR="00A03551" w:rsidRPr="00CE4421" w:rsidRDefault="00A03551" w:rsidP="009206FC">
            <w:pPr>
              <w:spacing w:after="0" w:line="240" w:lineRule="auto"/>
              <w:jc w:val="center"/>
              <w:rPr>
                <w:rFonts w:ascii="Times New Roman" w:eastAsia="Times New Roman" w:hAnsi="Times New Roman"/>
                <w:b/>
                <w:i/>
                <w:sz w:val="24"/>
                <w:szCs w:val="24"/>
              </w:rPr>
            </w:pPr>
            <w:r w:rsidRPr="00CE4421">
              <w:rPr>
                <w:rFonts w:ascii="Times New Roman" w:hAnsi="Times New Roman"/>
                <w:b/>
                <w:sz w:val="24"/>
                <w:szCs w:val="24"/>
              </w:rPr>
              <w:t>Подпрограмма «Введение ФГОС ДО»</w:t>
            </w:r>
          </w:p>
        </w:tc>
      </w:tr>
      <w:tr w:rsidR="00A03551" w:rsidRPr="00CE4421" w:rsidTr="009206FC">
        <w:tc>
          <w:tcPr>
            <w:tcW w:w="5353" w:type="dxa"/>
          </w:tcPr>
          <w:p w:rsidR="00A03551" w:rsidRPr="00CE4421" w:rsidRDefault="00A03551" w:rsidP="009206FC">
            <w:pPr>
              <w:spacing w:after="0" w:line="240" w:lineRule="auto"/>
              <w:jc w:val="center"/>
              <w:rPr>
                <w:rFonts w:ascii="Times New Roman" w:eastAsia="Times New Roman" w:hAnsi="Times New Roman"/>
                <w:i/>
                <w:sz w:val="24"/>
                <w:szCs w:val="24"/>
              </w:rPr>
            </w:pPr>
            <w:r w:rsidRPr="00CE4421">
              <w:rPr>
                <w:rFonts w:ascii="Times New Roman" w:eastAsia="Times New Roman" w:hAnsi="Times New Roman"/>
                <w:i/>
                <w:sz w:val="24"/>
                <w:szCs w:val="24"/>
              </w:rPr>
              <w:t>Мероприятия</w:t>
            </w:r>
          </w:p>
        </w:tc>
        <w:tc>
          <w:tcPr>
            <w:tcW w:w="1843" w:type="dxa"/>
          </w:tcPr>
          <w:p w:rsidR="00A03551" w:rsidRPr="00CE4421" w:rsidRDefault="00A03551" w:rsidP="009206FC">
            <w:pPr>
              <w:spacing w:after="0" w:line="240" w:lineRule="auto"/>
              <w:jc w:val="center"/>
              <w:rPr>
                <w:rFonts w:ascii="Times New Roman" w:eastAsia="Times New Roman" w:hAnsi="Times New Roman"/>
                <w:i/>
                <w:sz w:val="24"/>
                <w:szCs w:val="24"/>
              </w:rPr>
            </w:pPr>
            <w:r w:rsidRPr="00CE4421">
              <w:rPr>
                <w:rFonts w:ascii="Times New Roman" w:eastAsia="Times New Roman" w:hAnsi="Times New Roman"/>
                <w:i/>
                <w:sz w:val="24"/>
                <w:szCs w:val="24"/>
              </w:rPr>
              <w:t>сроки</w:t>
            </w:r>
          </w:p>
        </w:tc>
        <w:tc>
          <w:tcPr>
            <w:tcW w:w="2375" w:type="dxa"/>
          </w:tcPr>
          <w:p w:rsidR="00A03551" w:rsidRPr="00CE4421" w:rsidRDefault="00A03551" w:rsidP="009206FC">
            <w:pPr>
              <w:spacing w:after="0" w:line="240" w:lineRule="auto"/>
              <w:jc w:val="center"/>
              <w:rPr>
                <w:rFonts w:ascii="Times New Roman" w:eastAsia="Times New Roman" w:hAnsi="Times New Roman"/>
                <w:i/>
                <w:sz w:val="24"/>
                <w:szCs w:val="24"/>
              </w:rPr>
            </w:pPr>
            <w:r w:rsidRPr="00CE4421">
              <w:rPr>
                <w:rFonts w:ascii="Times New Roman" w:eastAsia="Times New Roman" w:hAnsi="Times New Roman"/>
                <w:i/>
                <w:sz w:val="24"/>
                <w:szCs w:val="24"/>
              </w:rPr>
              <w:t>исполнители</w:t>
            </w:r>
          </w:p>
        </w:tc>
      </w:tr>
      <w:tr w:rsidR="00A03551" w:rsidRPr="00CE4421" w:rsidTr="009206FC">
        <w:tc>
          <w:tcPr>
            <w:tcW w:w="5353"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Приведение нормативно-правовой базы МБДОУ в соответствии ФГОС ДО</w:t>
            </w:r>
          </w:p>
        </w:tc>
        <w:tc>
          <w:tcPr>
            <w:tcW w:w="1843" w:type="dxa"/>
          </w:tcPr>
          <w:p w:rsidR="00A03551" w:rsidRPr="00CE4421" w:rsidRDefault="00A03551" w:rsidP="009206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r w:rsidRPr="00CE4421">
              <w:rPr>
                <w:rFonts w:ascii="Times New Roman" w:eastAsia="Times New Roman" w:hAnsi="Times New Roman"/>
                <w:sz w:val="24"/>
                <w:szCs w:val="24"/>
              </w:rPr>
              <w:t>г.</w:t>
            </w:r>
          </w:p>
        </w:tc>
        <w:tc>
          <w:tcPr>
            <w:tcW w:w="2375"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Администрация МБДОУ</w:t>
            </w:r>
          </w:p>
        </w:tc>
      </w:tr>
      <w:tr w:rsidR="00A03551" w:rsidRPr="00CE4421" w:rsidTr="009206FC">
        <w:tc>
          <w:tcPr>
            <w:tcW w:w="5353"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 xml:space="preserve">Корректировка основной образовательной программы МБДОУ в соответствии </w:t>
            </w:r>
          </w:p>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с ФГОС ДО.</w:t>
            </w:r>
          </w:p>
          <w:p w:rsidR="00A03551" w:rsidRPr="00CE4421" w:rsidRDefault="00A03551" w:rsidP="009206FC">
            <w:pPr>
              <w:spacing w:after="0" w:line="240" w:lineRule="auto"/>
              <w:jc w:val="center"/>
              <w:rPr>
                <w:rFonts w:ascii="Times New Roman" w:eastAsia="Times New Roman" w:hAnsi="Times New Roman"/>
                <w:sz w:val="24"/>
                <w:szCs w:val="24"/>
              </w:rPr>
            </w:pPr>
          </w:p>
        </w:tc>
        <w:tc>
          <w:tcPr>
            <w:tcW w:w="1843" w:type="dxa"/>
          </w:tcPr>
          <w:p w:rsidR="00A03551" w:rsidRPr="00CE4421" w:rsidRDefault="00A03551" w:rsidP="009206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r w:rsidRPr="00CE4421">
              <w:rPr>
                <w:rFonts w:ascii="Times New Roman" w:eastAsia="Times New Roman" w:hAnsi="Times New Roman"/>
                <w:sz w:val="24"/>
                <w:szCs w:val="24"/>
              </w:rPr>
              <w:t>г.</w:t>
            </w:r>
          </w:p>
        </w:tc>
        <w:tc>
          <w:tcPr>
            <w:tcW w:w="2375"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Педагогический совет</w:t>
            </w:r>
          </w:p>
        </w:tc>
      </w:tr>
      <w:tr w:rsidR="00A03551" w:rsidRPr="00CE4421" w:rsidTr="009206FC">
        <w:tc>
          <w:tcPr>
            <w:tcW w:w="5353"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 xml:space="preserve">Разработка и реализация проектов и программ, соответствующих  инновационному направлению развития МБДОУ, в том числе в рамках инновационной деятельности </w:t>
            </w:r>
          </w:p>
        </w:tc>
        <w:tc>
          <w:tcPr>
            <w:tcW w:w="1843" w:type="dxa"/>
          </w:tcPr>
          <w:p w:rsidR="00A03551" w:rsidRPr="00CE4421" w:rsidRDefault="00A03551" w:rsidP="009206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2021-2026</w:t>
            </w:r>
            <w:r w:rsidRPr="00CE4421">
              <w:rPr>
                <w:rFonts w:ascii="Times New Roman" w:eastAsia="Times New Roman" w:hAnsi="Times New Roman"/>
                <w:sz w:val="24"/>
                <w:szCs w:val="24"/>
              </w:rPr>
              <w:t xml:space="preserve"> г.</w:t>
            </w:r>
          </w:p>
        </w:tc>
        <w:tc>
          <w:tcPr>
            <w:tcW w:w="2375"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Педагоги</w:t>
            </w:r>
          </w:p>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 xml:space="preserve">Родители </w:t>
            </w:r>
          </w:p>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Представители социума</w:t>
            </w:r>
          </w:p>
        </w:tc>
      </w:tr>
      <w:tr w:rsidR="00A03551" w:rsidRPr="00CE4421" w:rsidTr="009206FC">
        <w:tc>
          <w:tcPr>
            <w:tcW w:w="5353"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Деятельность по освоению механизмов реализации ФГОС ДО</w:t>
            </w:r>
          </w:p>
        </w:tc>
        <w:tc>
          <w:tcPr>
            <w:tcW w:w="1843" w:type="dxa"/>
          </w:tcPr>
          <w:p w:rsidR="00A03551" w:rsidRPr="00CE4421" w:rsidRDefault="00A03551" w:rsidP="009206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2021-2026</w:t>
            </w:r>
            <w:r w:rsidRPr="00CE4421">
              <w:rPr>
                <w:rFonts w:ascii="Times New Roman" w:eastAsia="Times New Roman" w:hAnsi="Times New Roman"/>
                <w:sz w:val="24"/>
                <w:szCs w:val="24"/>
              </w:rPr>
              <w:t xml:space="preserve"> г.</w:t>
            </w:r>
          </w:p>
        </w:tc>
        <w:tc>
          <w:tcPr>
            <w:tcW w:w="2375"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Педагогический коллектив, родители</w:t>
            </w:r>
          </w:p>
        </w:tc>
      </w:tr>
      <w:tr w:rsidR="00A03551" w:rsidRPr="00CE4421" w:rsidTr="009206FC">
        <w:tc>
          <w:tcPr>
            <w:tcW w:w="5353"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Программно-методическое обеспечение образовательной программы дошкольного образования в соответствии с ФГОС ДО</w:t>
            </w:r>
          </w:p>
        </w:tc>
        <w:tc>
          <w:tcPr>
            <w:tcW w:w="1843" w:type="dxa"/>
          </w:tcPr>
          <w:p w:rsidR="00A03551" w:rsidRPr="00CE4421" w:rsidRDefault="00A03551" w:rsidP="009206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r w:rsidRPr="00CE4421">
              <w:rPr>
                <w:rFonts w:ascii="Times New Roman" w:eastAsia="Times New Roman" w:hAnsi="Times New Roman"/>
                <w:sz w:val="24"/>
                <w:szCs w:val="24"/>
              </w:rPr>
              <w:t xml:space="preserve"> г.</w:t>
            </w:r>
          </w:p>
        </w:tc>
        <w:tc>
          <w:tcPr>
            <w:tcW w:w="2375"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Администрация МБДОУ, родители</w:t>
            </w:r>
          </w:p>
        </w:tc>
      </w:tr>
      <w:tr w:rsidR="00A03551" w:rsidRPr="00CE4421" w:rsidTr="009206FC">
        <w:tc>
          <w:tcPr>
            <w:tcW w:w="5353"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Участие членов педагогического коллектива и воспитанников в конкурсном движении: муниципальном, региональном, федеральном</w:t>
            </w:r>
          </w:p>
        </w:tc>
        <w:tc>
          <w:tcPr>
            <w:tcW w:w="1843" w:type="dxa"/>
          </w:tcPr>
          <w:p w:rsidR="00A03551" w:rsidRPr="00CE4421" w:rsidRDefault="00A03551" w:rsidP="009206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2021-2026</w:t>
            </w:r>
            <w:r w:rsidRPr="00CE4421">
              <w:rPr>
                <w:rFonts w:ascii="Times New Roman" w:eastAsia="Times New Roman" w:hAnsi="Times New Roman"/>
                <w:sz w:val="24"/>
                <w:szCs w:val="24"/>
              </w:rPr>
              <w:t xml:space="preserve"> г.</w:t>
            </w:r>
          </w:p>
        </w:tc>
        <w:tc>
          <w:tcPr>
            <w:tcW w:w="2375"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Участники образовательных отношений</w:t>
            </w:r>
          </w:p>
        </w:tc>
      </w:tr>
      <w:tr w:rsidR="00A03551" w:rsidRPr="00CE4421" w:rsidTr="009206FC">
        <w:tc>
          <w:tcPr>
            <w:tcW w:w="5353"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Оснащение оборудованием образовательного пространства МБДОУ  в соответствии с требованиями ФГОС</w:t>
            </w:r>
          </w:p>
        </w:tc>
        <w:tc>
          <w:tcPr>
            <w:tcW w:w="1843" w:type="dxa"/>
          </w:tcPr>
          <w:p w:rsidR="00A03551" w:rsidRPr="00CE4421" w:rsidRDefault="00A03551" w:rsidP="009206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2021-2026</w:t>
            </w:r>
            <w:r w:rsidRPr="00CE4421">
              <w:rPr>
                <w:rFonts w:ascii="Times New Roman" w:eastAsia="Times New Roman" w:hAnsi="Times New Roman"/>
                <w:sz w:val="24"/>
                <w:szCs w:val="24"/>
              </w:rPr>
              <w:t xml:space="preserve"> г.</w:t>
            </w:r>
          </w:p>
        </w:tc>
        <w:tc>
          <w:tcPr>
            <w:tcW w:w="2375"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 xml:space="preserve">Администрация, </w:t>
            </w:r>
          </w:p>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родители,</w:t>
            </w:r>
          </w:p>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сотрудники,</w:t>
            </w:r>
          </w:p>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соц.партнеры</w:t>
            </w:r>
          </w:p>
        </w:tc>
      </w:tr>
      <w:tr w:rsidR="00A03551" w:rsidRPr="00CE4421" w:rsidTr="009206FC">
        <w:tc>
          <w:tcPr>
            <w:tcW w:w="5353"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Организация методических мероприятий по внедрению ФГОС ДО</w:t>
            </w:r>
          </w:p>
        </w:tc>
        <w:tc>
          <w:tcPr>
            <w:tcW w:w="1843" w:type="dxa"/>
          </w:tcPr>
          <w:p w:rsidR="00A03551" w:rsidRPr="00CE4421" w:rsidRDefault="00A03551" w:rsidP="009206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2021-2026</w:t>
            </w:r>
            <w:r w:rsidRPr="00CE4421">
              <w:rPr>
                <w:rFonts w:ascii="Times New Roman" w:eastAsia="Times New Roman" w:hAnsi="Times New Roman"/>
                <w:sz w:val="24"/>
                <w:szCs w:val="24"/>
              </w:rPr>
              <w:t xml:space="preserve"> г.</w:t>
            </w:r>
          </w:p>
        </w:tc>
        <w:tc>
          <w:tcPr>
            <w:tcW w:w="2375"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Администрация  МБДОУ</w:t>
            </w:r>
          </w:p>
        </w:tc>
      </w:tr>
      <w:tr w:rsidR="00A03551" w:rsidRPr="00CE4421" w:rsidTr="009206FC">
        <w:tc>
          <w:tcPr>
            <w:tcW w:w="9571" w:type="dxa"/>
            <w:gridSpan w:val="3"/>
          </w:tcPr>
          <w:p w:rsidR="00A03551" w:rsidRPr="00CE4421" w:rsidRDefault="00A03551" w:rsidP="009206FC">
            <w:pPr>
              <w:spacing w:after="0" w:line="240" w:lineRule="auto"/>
              <w:jc w:val="center"/>
              <w:rPr>
                <w:rFonts w:ascii="Times New Roman" w:eastAsia="Times New Roman" w:hAnsi="Times New Roman"/>
                <w:b/>
                <w:sz w:val="24"/>
                <w:szCs w:val="24"/>
              </w:rPr>
            </w:pPr>
            <w:r w:rsidRPr="00CE4421">
              <w:rPr>
                <w:rFonts w:ascii="Times New Roman" w:eastAsia="Times New Roman" w:hAnsi="Times New Roman"/>
                <w:b/>
                <w:sz w:val="24"/>
                <w:szCs w:val="24"/>
              </w:rPr>
              <w:t>Оценка результатов</w:t>
            </w:r>
          </w:p>
        </w:tc>
      </w:tr>
      <w:tr w:rsidR="00A03551" w:rsidRPr="00CE4421" w:rsidTr="009206FC">
        <w:tc>
          <w:tcPr>
            <w:tcW w:w="5353"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Мониторинг достижения детьми планируемых результатов освоения  Образовательной Программы МБДОУ.</w:t>
            </w:r>
          </w:p>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Мониторинг  внедрения в деятельность МБДОУ ФГОС ДО.</w:t>
            </w:r>
          </w:p>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Мониторинг удовлетворённости родительской общественности качеством образования и оказания услуг МБДОУ</w:t>
            </w:r>
          </w:p>
          <w:p w:rsidR="00A03551" w:rsidRPr="00CE4421" w:rsidRDefault="00A03551" w:rsidP="009206FC">
            <w:pPr>
              <w:pStyle w:val="24"/>
              <w:spacing w:after="0" w:line="240" w:lineRule="auto"/>
              <w:ind w:left="0"/>
              <w:jc w:val="center"/>
              <w:rPr>
                <w:rFonts w:ascii="Times New Roman" w:hAnsi="Times New Roman"/>
                <w:sz w:val="24"/>
                <w:szCs w:val="24"/>
                <w:lang w:eastAsia="ru-RU"/>
              </w:rPr>
            </w:pPr>
            <w:r w:rsidRPr="00CE4421">
              <w:rPr>
                <w:rFonts w:ascii="Times New Roman" w:hAnsi="Times New Roman"/>
                <w:sz w:val="24"/>
                <w:szCs w:val="24"/>
                <w:lang w:eastAsia="ru-RU"/>
              </w:rPr>
              <w:t>Мониторинг личных достижений воспитанников и членов педагогического коллектива.</w:t>
            </w:r>
          </w:p>
          <w:p w:rsidR="00A03551" w:rsidRPr="00CE4421" w:rsidRDefault="00A03551" w:rsidP="009206FC">
            <w:pPr>
              <w:spacing w:after="0" w:line="240" w:lineRule="auto"/>
              <w:jc w:val="center"/>
              <w:rPr>
                <w:rFonts w:ascii="Times New Roman" w:eastAsia="Times New Roman" w:hAnsi="Times New Roman"/>
                <w:sz w:val="24"/>
                <w:szCs w:val="24"/>
              </w:rPr>
            </w:pPr>
          </w:p>
        </w:tc>
        <w:tc>
          <w:tcPr>
            <w:tcW w:w="1843"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ежегодно</w:t>
            </w:r>
          </w:p>
        </w:tc>
        <w:tc>
          <w:tcPr>
            <w:tcW w:w="2375"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Администрация, педагоги</w:t>
            </w:r>
          </w:p>
        </w:tc>
      </w:tr>
    </w:tbl>
    <w:p w:rsidR="00A03551" w:rsidRPr="00CE4421" w:rsidRDefault="00A03551" w:rsidP="00A03551">
      <w:pPr>
        <w:spacing w:after="0" w:line="240" w:lineRule="auto"/>
        <w:rPr>
          <w:rFonts w:ascii="Times New Roman" w:hAnsi="Times New Roman"/>
          <w:sz w:val="24"/>
          <w:szCs w:val="24"/>
        </w:rPr>
      </w:pPr>
    </w:p>
    <w:p w:rsidR="00A03551" w:rsidRPr="00CE4421" w:rsidRDefault="00A03551" w:rsidP="00A03551">
      <w:pPr>
        <w:spacing w:after="0" w:line="240" w:lineRule="auto"/>
        <w:rPr>
          <w:rFonts w:ascii="Times New Roman" w:hAnsi="Times New Roman"/>
          <w:b/>
          <w:i/>
          <w:sz w:val="24"/>
          <w:szCs w:val="24"/>
        </w:rPr>
      </w:pPr>
    </w:p>
    <w:p w:rsidR="00A03551" w:rsidRPr="00CE4421" w:rsidRDefault="00A03551" w:rsidP="00A03551">
      <w:pPr>
        <w:spacing w:after="0" w:line="240" w:lineRule="auto"/>
        <w:jc w:val="both"/>
        <w:rPr>
          <w:rFonts w:ascii="Times New Roman" w:hAnsi="Times New Roman"/>
          <w:b/>
          <w:i/>
          <w:sz w:val="24"/>
          <w:szCs w:val="24"/>
        </w:rPr>
      </w:pPr>
      <w:r w:rsidRPr="00CE4421">
        <w:rPr>
          <w:rFonts w:ascii="Times New Roman" w:hAnsi="Times New Roman"/>
          <w:b/>
          <w:i/>
          <w:sz w:val="24"/>
          <w:szCs w:val="24"/>
        </w:rPr>
        <w:t>Прогнозируемые результаты:</w:t>
      </w:r>
    </w:p>
    <w:p w:rsidR="00A03551" w:rsidRDefault="00A03551" w:rsidP="00A03551">
      <w:pPr>
        <w:pStyle w:val="ac"/>
        <w:numPr>
          <w:ilvl w:val="0"/>
          <w:numId w:val="31"/>
        </w:numPr>
        <w:spacing w:after="0" w:line="240" w:lineRule="auto"/>
        <w:contextualSpacing/>
        <w:jc w:val="both"/>
        <w:rPr>
          <w:rFonts w:ascii="Times New Roman" w:hAnsi="Times New Roman"/>
          <w:sz w:val="24"/>
          <w:szCs w:val="24"/>
        </w:rPr>
      </w:pPr>
      <w:r w:rsidRPr="00CE4421">
        <w:rPr>
          <w:rFonts w:ascii="Times New Roman" w:hAnsi="Times New Roman"/>
          <w:sz w:val="24"/>
          <w:szCs w:val="24"/>
        </w:rPr>
        <w:t>Обновление нормативно-правовой базы;</w:t>
      </w:r>
    </w:p>
    <w:p w:rsidR="00A03551" w:rsidRDefault="00A03551" w:rsidP="00A03551">
      <w:pPr>
        <w:pStyle w:val="ac"/>
        <w:numPr>
          <w:ilvl w:val="0"/>
          <w:numId w:val="31"/>
        </w:numPr>
        <w:spacing w:after="0" w:line="240" w:lineRule="auto"/>
        <w:contextualSpacing/>
        <w:jc w:val="both"/>
        <w:rPr>
          <w:rFonts w:ascii="Times New Roman" w:hAnsi="Times New Roman"/>
          <w:sz w:val="24"/>
          <w:szCs w:val="24"/>
        </w:rPr>
      </w:pPr>
      <w:r w:rsidRPr="00672765">
        <w:rPr>
          <w:rFonts w:ascii="Times New Roman" w:hAnsi="Times New Roman"/>
          <w:sz w:val="24"/>
          <w:szCs w:val="24"/>
        </w:rPr>
        <w:t>Создание обновленной образовательной программы;</w:t>
      </w:r>
    </w:p>
    <w:p w:rsidR="00A03551" w:rsidRDefault="00A03551" w:rsidP="00A03551">
      <w:pPr>
        <w:pStyle w:val="ac"/>
        <w:numPr>
          <w:ilvl w:val="0"/>
          <w:numId w:val="31"/>
        </w:numPr>
        <w:spacing w:after="0" w:line="240" w:lineRule="auto"/>
        <w:contextualSpacing/>
        <w:jc w:val="both"/>
        <w:rPr>
          <w:rFonts w:ascii="Times New Roman" w:hAnsi="Times New Roman"/>
          <w:sz w:val="24"/>
          <w:szCs w:val="24"/>
        </w:rPr>
      </w:pPr>
      <w:r w:rsidRPr="00672765">
        <w:rPr>
          <w:rFonts w:ascii="Times New Roman" w:hAnsi="Times New Roman"/>
          <w:sz w:val="24"/>
          <w:szCs w:val="24"/>
        </w:rPr>
        <w:lastRenderedPageBreak/>
        <w:t>Создание авторских проектов;</w:t>
      </w:r>
    </w:p>
    <w:p w:rsidR="00A03551" w:rsidRDefault="00A03551" w:rsidP="00A03551">
      <w:pPr>
        <w:pStyle w:val="ac"/>
        <w:numPr>
          <w:ilvl w:val="0"/>
          <w:numId w:val="31"/>
        </w:numPr>
        <w:spacing w:after="0" w:line="240" w:lineRule="auto"/>
        <w:contextualSpacing/>
        <w:jc w:val="both"/>
        <w:rPr>
          <w:rFonts w:ascii="Times New Roman" w:hAnsi="Times New Roman"/>
          <w:sz w:val="24"/>
          <w:szCs w:val="24"/>
        </w:rPr>
      </w:pPr>
      <w:r w:rsidRPr="00672765">
        <w:rPr>
          <w:rFonts w:ascii="Times New Roman" w:hAnsi="Times New Roman"/>
          <w:sz w:val="24"/>
          <w:szCs w:val="24"/>
        </w:rPr>
        <w:t>Увеличение доли участия педагогов и воспитанников в мероприятиях разного уровня;</w:t>
      </w:r>
    </w:p>
    <w:p w:rsidR="00A03551" w:rsidRDefault="00A03551" w:rsidP="00A03551">
      <w:pPr>
        <w:pStyle w:val="ac"/>
        <w:numPr>
          <w:ilvl w:val="0"/>
          <w:numId w:val="31"/>
        </w:numPr>
        <w:spacing w:after="0" w:line="240" w:lineRule="auto"/>
        <w:contextualSpacing/>
        <w:jc w:val="both"/>
        <w:rPr>
          <w:rFonts w:ascii="Times New Roman" w:hAnsi="Times New Roman"/>
          <w:sz w:val="24"/>
          <w:szCs w:val="24"/>
        </w:rPr>
      </w:pPr>
      <w:r w:rsidRPr="00672765">
        <w:rPr>
          <w:rFonts w:ascii="Times New Roman" w:hAnsi="Times New Roman"/>
          <w:sz w:val="24"/>
          <w:szCs w:val="24"/>
        </w:rPr>
        <w:t>Соответствие образовательной среды МБДОУ требованиям ФГОС;</w:t>
      </w:r>
    </w:p>
    <w:p w:rsidR="00A03551" w:rsidRPr="00672765" w:rsidRDefault="00A03551" w:rsidP="00A03551">
      <w:pPr>
        <w:pStyle w:val="ac"/>
        <w:numPr>
          <w:ilvl w:val="0"/>
          <w:numId w:val="31"/>
        </w:numPr>
        <w:spacing w:after="0" w:line="240" w:lineRule="auto"/>
        <w:contextualSpacing/>
        <w:jc w:val="both"/>
        <w:rPr>
          <w:rFonts w:ascii="Times New Roman" w:hAnsi="Times New Roman"/>
          <w:sz w:val="24"/>
          <w:szCs w:val="24"/>
        </w:rPr>
      </w:pPr>
      <w:r w:rsidRPr="00672765">
        <w:rPr>
          <w:rFonts w:ascii="Times New Roman" w:hAnsi="Times New Roman"/>
          <w:sz w:val="24"/>
          <w:szCs w:val="24"/>
        </w:rPr>
        <w:t>Реализация развивающей модели дошкольного образования.</w:t>
      </w:r>
    </w:p>
    <w:p w:rsidR="00A03551" w:rsidRPr="00CE4421" w:rsidRDefault="00A03551" w:rsidP="00A03551">
      <w:pPr>
        <w:spacing w:after="0" w:line="240" w:lineRule="auto"/>
        <w:jc w:val="both"/>
        <w:rPr>
          <w:rFonts w:ascii="Times New Roman" w:hAnsi="Times New Roman"/>
          <w:b/>
          <w:sz w:val="24"/>
          <w:szCs w:val="24"/>
        </w:rPr>
      </w:pPr>
    </w:p>
    <w:p w:rsidR="00A03551" w:rsidRDefault="00A03551" w:rsidP="00A03551">
      <w:pPr>
        <w:spacing w:after="0" w:line="240" w:lineRule="auto"/>
        <w:rPr>
          <w:rFonts w:ascii="Times New Roman" w:hAnsi="Times New Roman"/>
          <w:b/>
          <w:sz w:val="24"/>
          <w:szCs w:val="24"/>
        </w:rPr>
      </w:pPr>
    </w:p>
    <w:p w:rsidR="00A03551" w:rsidRPr="00CE4421" w:rsidRDefault="00A03551" w:rsidP="00A03551">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843"/>
        <w:gridCol w:w="2375"/>
      </w:tblGrid>
      <w:tr w:rsidR="00A03551" w:rsidRPr="00CE4421" w:rsidTr="009206FC">
        <w:tc>
          <w:tcPr>
            <w:tcW w:w="9571" w:type="dxa"/>
            <w:gridSpan w:val="3"/>
          </w:tcPr>
          <w:p w:rsidR="00A03551" w:rsidRPr="00CE4421" w:rsidRDefault="00A03551" w:rsidP="009206FC">
            <w:pPr>
              <w:spacing w:after="0" w:line="240" w:lineRule="auto"/>
              <w:jc w:val="center"/>
              <w:rPr>
                <w:rFonts w:ascii="Times New Roman" w:eastAsia="Times New Roman" w:hAnsi="Times New Roman"/>
                <w:i/>
                <w:sz w:val="24"/>
                <w:szCs w:val="24"/>
              </w:rPr>
            </w:pPr>
            <w:r w:rsidRPr="00CE4421">
              <w:rPr>
                <w:rFonts w:ascii="Times New Roman" w:hAnsi="Times New Roman"/>
                <w:b/>
                <w:sz w:val="24"/>
                <w:szCs w:val="24"/>
              </w:rPr>
              <w:t>Подпрограмма «Система оценки качества образования в МБДОУ»</w:t>
            </w:r>
          </w:p>
        </w:tc>
      </w:tr>
      <w:tr w:rsidR="00A03551" w:rsidRPr="00CE4421" w:rsidTr="009206FC">
        <w:tc>
          <w:tcPr>
            <w:tcW w:w="5353" w:type="dxa"/>
          </w:tcPr>
          <w:p w:rsidR="00A03551" w:rsidRPr="00CE4421" w:rsidRDefault="00A03551" w:rsidP="009206FC">
            <w:pPr>
              <w:spacing w:after="0" w:line="240" w:lineRule="auto"/>
              <w:jc w:val="center"/>
              <w:rPr>
                <w:rFonts w:ascii="Times New Roman" w:eastAsia="Times New Roman" w:hAnsi="Times New Roman"/>
                <w:i/>
                <w:sz w:val="24"/>
                <w:szCs w:val="24"/>
              </w:rPr>
            </w:pPr>
            <w:r w:rsidRPr="00CE4421">
              <w:rPr>
                <w:rFonts w:ascii="Times New Roman" w:eastAsia="Times New Roman" w:hAnsi="Times New Roman"/>
                <w:i/>
                <w:sz w:val="24"/>
                <w:szCs w:val="24"/>
              </w:rPr>
              <w:t>Мероприятия</w:t>
            </w:r>
          </w:p>
        </w:tc>
        <w:tc>
          <w:tcPr>
            <w:tcW w:w="1843" w:type="dxa"/>
          </w:tcPr>
          <w:p w:rsidR="00A03551" w:rsidRPr="00CE4421" w:rsidRDefault="00A03551" w:rsidP="009206FC">
            <w:pPr>
              <w:spacing w:after="0" w:line="240" w:lineRule="auto"/>
              <w:jc w:val="center"/>
              <w:rPr>
                <w:rFonts w:ascii="Times New Roman" w:eastAsia="Times New Roman" w:hAnsi="Times New Roman"/>
                <w:i/>
                <w:sz w:val="24"/>
                <w:szCs w:val="24"/>
              </w:rPr>
            </w:pPr>
            <w:r w:rsidRPr="00CE4421">
              <w:rPr>
                <w:rFonts w:ascii="Times New Roman" w:eastAsia="Times New Roman" w:hAnsi="Times New Roman"/>
                <w:i/>
                <w:sz w:val="24"/>
                <w:szCs w:val="24"/>
              </w:rPr>
              <w:t>сроки</w:t>
            </w:r>
          </w:p>
        </w:tc>
        <w:tc>
          <w:tcPr>
            <w:tcW w:w="2375" w:type="dxa"/>
          </w:tcPr>
          <w:p w:rsidR="00A03551" w:rsidRPr="00CE4421" w:rsidRDefault="00A03551" w:rsidP="009206FC">
            <w:pPr>
              <w:spacing w:after="0" w:line="240" w:lineRule="auto"/>
              <w:jc w:val="center"/>
              <w:rPr>
                <w:rFonts w:ascii="Times New Roman" w:eastAsia="Times New Roman" w:hAnsi="Times New Roman"/>
                <w:i/>
                <w:sz w:val="24"/>
                <w:szCs w:val="24"/>
              </w:rPr>
            </w:pPr>
            <w:r w:rsidRPr="00CE4421">
              <w:rPr>
                <w:rFonts w:ascii="Times New Roman" w:eastAsia="Times New Roman" w:hAnsi="Times New Roman"/>
                <w:i/>
                <w:sz w:val="24"/>
                <w:szCs w:val="24"/>
              </w:rPr>
              <w:t>исполнители</w:t>
            </w:r>
          </w:p>
        </w:tc>
      </w:tr>
      <w:tr w:rsidR="00A03551" w:rsidRPr="00CE4421" w:rsidTr="009206FC">
        <w:tc>
          <w:tcPr>
            <w:tcW w:w="5353"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Мониторинг внедрения в деятельность МБДОУ ФГОС ДО</w:t>
            </w:r>
          </w:p>
        </w:tc>
        <w:tc>
          <w:tcPr>
            <w:tcW w:w="1843" w:type="dxa"/>
          </w:tcPr>
          <w:p w:rsidR="00A03551" w:rsidRPr="00CE4421" w:rsidRDefault="00A03551" w:rsidP="009206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2021-2026</w:t>
            </w:r>
            <w:r w:rsidRPr="00CE4421">
              <w:rPr>
                <w:rFonts w:ascii="Times New Roman" w:eastAsia="Times New Roman" w:hAnsi="Times New Roman"/>
                <w:sz w:val="24"/>
                <w:szCs w:val="24"/>
              </w:rPr>
              <w:t>г.</w:t>
            </w:r>
          </w:p>
        </w:tc>
        <w:tc>
          <w:tcPr>
            <w:tcW w:w="2375"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Администрация</w:t>
            </w:r>
          </w:p>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МБДОУ</w:t>
            </w:r>
          </w:p>
        </w:tc>
      </w:tr>
      <w:tr w:rsidR="00A03551" w:rsidRPr="00CE4421" w:rsidTr="009206FC">
        <w:tc>
          <w:tcPr>
            <w:tcW w:w="5353"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 xml:space="preserve">Формирование и апробация системы оценки достижения планируемых результатов в соответствии с ФГОС ДО; оценка профессиональной компетентности педагогов; </w:t>
            </w:r>
          </w:p>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 xml:space="preserve">оценка образовательной, </w:t>
            </w:r>
          </w:p>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предметно-развивающей среды.</w:t>
            </w:r>
          </w:p>
        </w:tc>
        <w:tc>
          <w:tcPr>
            <w:tcW w:w="1843" w:type="dxa"/>
          </w:tcPr>
          <w:p w:rsidR="00A03551" w:rsidRPr="00CE4421" w:rsidRDefault="00A03551" w:rsidP="009206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2021-2026</w:t>
            </w:r>
            <w:r w:rsidRPr="00CE4421">
              <w:rPr>
                <w:rFonts w:ascii="Times New Roman" w:eastAsia="Times New Roman" w:hAnsi="Times New Roman"/>
                <w:sz w:val="24"/>
                <w:szCs w:val="24"/>
              </w:rPr>
              <w:t>г.</w:t>
            </w:r>
          </w:p>
        </w:tc>
        <w:tc>
          <w:tcPr>
            <w:tcW w:w="2375"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Педагогический коллектив</w:t>
            </w:r>
          </w:p>
          <w:p w:rsidR="00A03551" w:rsidRPr="00CE4421" w:rsidRDefault="00A03551" w:rsidP="009206FC">
            <w:pPr>
              <w:spacing w:after="0" w:line="240" w:lineRule="auto"/>
              <w:jc w:val="center"/>
              <w:rPr>
                <w:rFonts w:ascii="Times New Roman" w:eastAsia="Times New Roman" w:hAnsi="Times New Roman"/>
                <w:sz w:val="24"/>
                <w:szCs w:val="24"/>
              </w:rPr>
            </w:pPr>
          </w:p>
        </w:tc>
      </w:tr>
      <w:tr w:rsidR="00A03551" w:rsidRPr="00CE4421" w:rsidTr="009206FC">
        <w:tc>
          <w:tcPr>
            <w:tcW w:w="5353"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Разработка методик оценки качества образования</w:t>
            </w:r>
          </w:p>
        </w:tc>
        <w:tc>
          <w:tcPr>
            <w:tcW w:w="1843" w:type="dxa"/>
          </w:tcPr>
          <w:p w:rsidR="00A03551" w:rsidRPr="00CE4421" w:rsidRDefault="00A03551" w:rsidP="009206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r w:rsidRPr="00CE4421">
              <w:rPr>
                <w:rFonts w:ascii="Times New Roman" w:eastAsia="Times New Roman" w:hAnsi="Times New Roman"/>
                <w:sz w:val="24"/>
                <w:szCs w:val="24"/>
              </w:rPr>
              <w:t>г.</w:t>
            </w:r>
          </w:p>
        </w:tc>
        <w:tc>
          <w:tcPr>
            <w:tcW w:w="2375"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 xml:space="preserve">Администрация </w:t>
            </w:r>
          </w:p>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МБДОУ</w:t>
            </w:r>
          </w:p>
        </w:tc>
      </w:tr>
      <w:tr w:rsidR="00A03551" w:rsidRPr="00CE4421" w:rsidTr="009206FC">
        <w:tc>
          <w:tcPr>
            <w:tcW w:w="5353"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Совершенствование системы мониторинга качества образования</w:t>
            </w:r>
          </w:p>
        </w:tc>
        <w:tc>
          <w:tcPr>
            <w:tcW w:w="1843" w:type="dxa"/>
          </w:tcPr>
          <w:p w:rsidR="00A03551" w:rsidRPr="00CE4421" w:rsidRDefault="00A03551" w:rsidP="009206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2021-2026</w:t>
            </w:r>
            <w:r w:rsidRPr="00CE4421">
              <w:rPr>
                <w:rFonts w:ascii="Times New Roman" w:eastAsia="Times New Roman" w:hAnsi="Times New Roman"/>
                <w:sz w:val="24"/>
                <w:szCs w:val="24"/>
              </w:rPr>
              <w:t>г.</w:t>
            </w:r>
          </w:p>
        </w:tc>
        <w:tc>
          <w:tcPr>
            <w:tcW w:w="2375"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Администрация МБДОУ, педагоги</w:t>
            </w:r>
          </w:p>
          <w:p w:rsidR="00A03551" w:rsidRPr="00CE4421" w:rsidRDefault="00A03551" w:rsidP="009206FC">
            <w:pPr>
              <w:spacing w:after="0" w:line="240" w:lineRule="auto"/>
              <w:jc w:val="center"/>
              <w:rPr>
                <w:rFonts w:ascii="Times New Roman" w:eastAsia="Times New Roman" w:hAnsi="Times New Roman"/>
                <w:sz w:val="24"/>
                <w:szCs w:val="24"/>
              </w:rPr>
            </w:pPr>
          </w:p>
        </w:tc>
      </w:tr>
      <w:tr w:rsidR="00A03551" w:rsidRPr="00CE4421" w:rsidTr="009206FC">
        <w:tc>
          <w:tcPr>
            <w:tcW w:w="5353"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Сбор, обработка, представление информации о состоянии и результатах оценки качества образования</w:t>
            </w:r>
          </w:p>
        </w:tc>
        <w:tc>
          <w:tcPr>
            <w:tcW w:w="1843" w:type="dxa"/>
          </w:tcPr>
          <w:p w:rsidR="00A03551" w:rsidRPr="00CE4421" w:rsidRDefault="00A03551" w:rsidP="009206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2021-2026</w:t>
            </w:r>
            <w:r w:rsidRPr="00CE4421">
              <w:rPr>
                <w:rFonts w:ascii="Times New Roman" w:eastAsia="Times New Roman" w:hAnsi="Times New Roman"/>
                <w:sz w:val="24"/>
                <w:szCs w:val="24"/>
              </w:rPr>
              <w:t>г.</w:t>
            </w:r>
          </w:p>
        </w:tc>
        <w:tc>
          <w:tcPr>
            <w:tcW w:w="2375" w:type="dxa"/>
          </w:tcPr>
          <w:p w:rsidR="00A03551" w:rsidRPr="00CE4421" w:rsidRDefault="00A03551" w:rsidP="009206FC">
            <w:pPr>
              <w:spacing w:after="0" w:line="240" w:lineRule="auto"/>
              <w:rPr>
                <w:rFonts w:ascii="Times New Roman" w:eastAsia="Times New Roman" w:hAnsi="Times New Roman"/>
                <w:sz w:val="24"/>
                <w:szCs w:val="24"/>
              </w:rPr>
            </w:pPr>
            <w:r w:rsidRPr="00CE4421">
              <w:rPr>
                <w:rFonts w:ascii="Times New Roman" w:eastAsia="Times New Roman" w:hAnsi="Times New Roman"/>
                <w:sz w:val="24"/>
                <w:szCs w:val="24"/>
              </w:rPr>
              <w:t>воспитатели</w:t>
            </w:r>
          </w:p>
          <w:p w:rsidR="00A03551" w:rsidRPr="00CE4421" w:rsidRDefault="00A03551" w:rsidP="009206FC">
            <w:pPr>
              <w:spacing w:after="0" w:line="240" w:lineRule="auto"/>
              <w:jc w:val="center"/>
              <w:rPr>
                <w:rFonts w:ascii="Times New Roman" w:eastAsia="Times New Roman" w:hAnsi="Times New Roman"/>
                <w:sz w:val="24"/>
                <w:szCs w:val="24"/>
              </w:rPr>
            </w:pPr>
          </w:p>
        </w:tc>
      </w:tr>
      <w:tr w:rsidR="00A03551" w:rsidRPr="00CE4421" w:rsidTr="009206FC">
        <w:tc>
          <w:tcPr>
            <w:tcW w:w="5353"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 xml:space="preserve">Мониторинг удовлетворенности родительской общественности качеством дошкольного образования и оказания услуг </w:t>
            </w:r>
          </w:p>
        </w:tc>
        <w:tc>
          <w:tcPr>
            <w:tcW w:w="1843"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ежегодно</w:t>
            </w:r>
          </w:p>
        </w:tc>
        <w:tc>
          <w:tcPr>
            <w:tcW w:w="2375"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воспитатели</w:t>
            </w:r>
          </w:p>
          <w:p w:rsidR="00A03551" w:rsidRPr="00CE4421" w:rsidRDefault="00A03551" w:rsidP="009206FC">
            <w:pPr>
              <w:spacing w:after="0" w:line="240" w:lineRule="auto"/>
              <w:jc w:val="center"/>
              <w:rPr>
                <w:rFonts w:ascii="Times New Roman" w:eastAsia="Times New Roman" w:hAnsi="Times New Roman"/>
                <w:sz w:val="24"/>
                <w:szCs w:val="24"/>
              </w:rPr>
            </w:pPr>
          </w:p>
        </w:tc>
      </w:tr>
      <w:tr w:rsidR="00A03551" w:rsidRPr="00CE4421" w:rsidTr="009206FC">
        <w:tc>
          <w:tcPr>
            <w:tcW w:w="9571" w:type="dxa"/>
            <w:gridSpan w:val="3"/>
          </w:tcPr>
          <w:p w:rsidR="00A03551" w:rsidRPr="00CE4421" w:rsidRDefault="00A03551" w:rsidP="009206FC">
            <w:pPr>
              <w:spacing w:after="0" w:line="240" w:lineRule="auto"/>
              <w:jc w:val="center"/>
              <w:rPr>
                <w:rFonts w:ascii="Times New Roman" w:eastAsia="Times New Roman" w:hAnsi="Times New Roman"/>
                <w:sz w:val="24"/>
                <w:szCs w:val="24"/>
              </w:rPr>
            </w:pPr>
          </w:p>
          <w:p w:rsidR="00A03551" w:rsidRPr="00CE4421" w:rsidRDefault="00A03551" w:rsidP="009206FC">
            <w:pPr>
              <w:spacing w:after="0" w:line="240" w:lineRule="auto"/>
              <w:jc w:val="center"/>
              <w:rPr>
                <w:rFonts w:ascii="Times New Roman" w:eastAsia="Times New Roman" w:hAnsi="Times New Roman"/>
                <w:b/>
                <w:sz w:val="24"/>
                <w:szCs w:val="24"/>
              </w:rPr>
            </w:pPr>
            <w:r w:rsidRPr="00CE4421">
              <w:rPr>
                <w:rFonts w:ascii="Times New Roman" w:eastAsia="Times New Roman" w:hAnsi="Times New Roman"/>
                <w:b/>
                <w:sz w:val="24"/>
                <w:szCs w:val="24"/>
              </w:rPr>
              <w:t>Оценка результатов</w:t>
            </w:r>
          </w:p>
        </w:tc>
      </w:tr>
      <w:tr w:rsidR="00A03551" w:rsidRPr="00CE4421" w:rsidTr="009206FC">
        <w:tc>
          <w:tcPr>
            <w:tcW w:w="5353"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Формирование нормативной базы документов по оценке качества образования</w:t>
            </w:r>
          </w:p>
        </w:tc>
        <w:tc>
          <w:tcPr>
            <w:tcW w:w="1843"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2021г.</w:t>
            </w:r>
          </w:p>
        </w:tc>
        <w:tc>
          <w:tcPr>
            <w:tcW w:w="2375"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Администрация МБДОУ</w:t>
            </w:r>
          </w:p>
        </w:tc>
      </w:tr>
    </w:tbl>
    <w:p w:rsidR="00A03551" w:rsidRPr="00CE4421" w:rsidRDefault="00A03551" w:rsidP="00A03551">
      <w:pPr>
        <w:spacing w:after="0" w:line="240" w:lineRule="auto"/>
        <w:ind w:firstLine="567"/>
        <w:rPr>
          <w:rFonts w:ascii="Times New Roman" w:hAnsi="Times New Roman"/>
          <w:b/>
          <w:i/>
          <w:sz w:val="24"/>
          <w:szCs w:val="24"/>
        </w:rPr>
      </w:pPr>
    </w:p>
    <w:p w:rsidR="00A03551" w:rsidRPr="00CE4421" w:rsidRDefault="00A03551" w:rsidP="00A03551">
      <w:pPr>
        <w:spacing w:after="0" w:line="240" w:lineRule="auto"/>
        <w:ind w:firstLine="567"/>
        <w:rPr>
          <w:rFonts w:ascii="Times New Roman" w:hAnsi="Times New Roman"/>
          <w:b/>
          <w:i/>
          <w:sz w:val="24"/>
          <w:szCs w:val="24"/>
        </w:rPr>
      </w:pPr>
      <w:r w:rsidRPr="00CE4421">
        <w:rPr>
          <w:rFonts w:ascii="Times New Roman" w:hAnsi="Times New Roman"/>
          <w:b/>
          <w:i/>
          <w:sz w:val="24"/>
          <w:szCs w:val="24"/>
        </w:rPr>
        <w:t>Прогнозируемые результаты:</w:t>
      </w:r>
    </w:p>
    <w:p w:rsidR="00A03551" w:rsidRPr="00CE4421" w:rsidRDefault="00A03551" w:rsidP="00A03551">
      <w:pPr>
        <w:pStyle w:val="ac"/>
        <w:numPr>
          <w:ilvl w:val="0"/>
          <w:numId w:val="16"/>
        </w:numPr>
        <w:tabs>
          <w:tab w:val="left" w:pos="709"/>
        </w:tabs>
        <w:spacing w:after="0" w:line="240" w:lineRule="auto"/>
        <w:ind w:left="0"/>
        <w:contextualSpacing/>
        <w:jc w:val="both"/>
        <w:rPr>
          <w:rFonts w:ascii="Times New Roman" w:hAnsi="Times New Roman"/>
          <w:sz w:val="24"/>
          <w:szCs w:val="24"/>
        </w:rPr>
      </w:pPr>
      <w:r w:rsidRPr="00CE4421">
        <w:rPr>
          <w:rFonts w:ascii="Times New Roman" w:hAnsi="Times New Roman"/>
          <w:sz w:val="24"/>
          <w:szCs w:val="24"/>
        </w:rPr>
        <w:t>повышение качества образования в МБДОУ;</w:t>
      </w:r>
    </w:p>
    <w:p w:rsidR="00A03551" w:rsidRPr="00CE4421" w:rsidRDefault="00A03551" w:rsidP="00A03551">
      <w:pPr>
        <w:pStyle w:val="ac"/>
        <w:numPr>
          <w:ilvl w:val="0"/>
          <w:numId w:val="16"/>
        </w:numPr>
        <w:tabs>
          <w:tab w:val="left" w:pos="709"/>
        </w:tabs>
        <w:spacing w:after="0" w:line="240" w:lineRule="auto"/>
        <w:ind w:left="0"/>
        <w:contextualSpacing/>
        <w:jc w:val="both"/>
        <w:rPr>
          <w:rFonts w:ascii="Times New Roman" w:hAnsi="Times New Roman"/>
          <w:sz w:val="24"/>
          <w:szCs w:val="24"/>
        </w:rPr>
      </w:pPr>
      <w:r w:rsidRPr="00CE4421">
        <w:rPr>
          <w:rFonts w:ascii="Times New Roman" w:hAnsi="Times New Roman"/>
          <w:sz w:val="24"/>
          <w:szCs w:val="24"/>
        </w:rPr>
        <w:t>система оценки достижения планируемых результатов в соответствии с ФГОС ДО;</w:t>
      </w:r>
    </w:p>
    <w:p w:rsidR="00A03551" w:rsidRPr="00CE4421" w:rsidRDefault="00A03551" w:rsidP="00A03551">
      <w:pPr>
        <w:pStyle w:val="ac"/>
        <w:numPr>
          <w:ilvl w:val="0"/>
          <w:numId w:val="16"/>
        </w:numPr>
        <w:tabs>
          <w:tab w:val="left" w:pos="709"/>
        </w:tabs>
        <w:spacing w:after="0" w:line="240" w:lineRule="auto"/>
        <w:ind w:left="0"/>
        <w:contextualSpacing/>
        <w:jc w:val="both"/>
        <w:rPr>
          <w:rFonts w:ascii="Times New Roman" w:hAnsi="Times New Roman"/>
          <w:sz w:val="24"/>
          <w:szCs w:val="24"/>
        </w:rPr>
      </w:pPr>
      <w:r w:rsidRPr="00CE4421">
        <w:rPr>
          <w:rFonts w:ascii="Times New Roman" w:hAnsi="Times New Roman"/>
          <w:sz w:val="24"/>
          <w:szCs w:val="24"/>
        </w:rPr>
        <w:t>повышение мотивации всех участников образовательных отношений;</w:t>
      </w:r>
    </w:p>
    <w:p w:rsidR="00A03551" w:rsidRPr="00CE4421" w:rsidRDefault="00A03551" w:rsidP="00A03551">
      <w:pPr>
        <w:pStyle w:val="ac"/>
        <w:numPr>
          <w:ilvl w:val="0"/>
          <w:numId w:val="16"/>
        </w:numPr>
        <w:tabs>
          <w:tab w:val="left" w:pos="709"/>
        </w:tabs>
        <w:spacing w:after="0" w:line="240" w:lineRule="auto"/>
        <w:ind w:left="0"/>
        <w:contextualSpacing/>
        <w:jc w:val="both"/>
        <w:rPr>
          <w:rFonts w:ascii="Times New Roman" w:hAnsi="Times New Roman"/>
          <w:sz w:val="24"/>
          <w:szCs w:val="24"/>
        </w:rPr>
      </w:pPr>
      <w:r w:rsidRPr="00CE4421">
        <w:rPr>
          <w:rFonts w:ascii="Times New Roman" w:hAnsi="Times New Roman"/>
          <w:sz w:val="24"/>
          <w:szCs w:val="24"/>
        </w:rPr>
        <w:t>разработка и внедрение целостной внутренней  системы оценки качества образования.</w:t>
      </w:r>
    </w:p>
    <w:p w:rsidR="00A03551" w:rsidRPr="00CE4421" w:rsidRDefault="00A03551" w:rsidP="00A03551">
      <w:pPr>
        <w:tabs>
          <w:tab w:val="left" w:pos="851"/>
        </w:tabs>
        <w:spacing w:after="0" w:line="240" w:lineRule="auto"/>
        <w:ind w:firstLine="567"/>
        <w:contextualSpacing/>
        <w:jc w:val="both"/>
        <w:rPr>
          <w:rFonts w:ascii="Times New Roman" w:hAnsi="Times New Roman"/>
          <w:sz w:val="24"/>
          <w:szCs w:val="24"/>
        </w:rPr>
      </w:pPr>
    </w:p>
    <w:tbl>
      <w:tblPr>
        <w:tblpPr w:leftFromText="180" w:rightFromText="180" w:vertAnchor="text" w:tblpY="1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0"/>
        <w:gridCol w:w="1980"/>
        <w:gridCol w:w="3416"/>
      </w:tblGrid>
      <w:tr w:rsidR="00A03551" w:rsidRPr="00CE4421" w:rsidTr="009206FC">
        <w:tc>
          <w:tcPr>
            <w:tcW w:w="9356" w:type="dxa"/>
            <w:gridSpan w:val="3"/>
            <w:tcBorders>
              <w:top w:val="single" w:sz="4" w:space="0" w:color="auto"/>
              <w:left w:val="single" w:sz="4" w:space="0" w:color="auto"/>
              <w:bottom w:val="single" w:sz="4" w:space="0" w:color="auto"/>
              <w:right w:val="single" w:sz="4" w:space="0" w:color="auto"/>
            </w:tcBorders>
          </w:tcPr>
          <w:p w:rsidR="00A03551" w:rsidRPr="00CE4421" w:rsidRDefault="00A03551" w:rsidP="009206FC">
            <w:pPr>
              <w:spacing w:after="0" w:line="240" w:lineRule="auto"/>
              <w:jc w:val="center"/>
              <w:rPr>
                <w:rFonts w:ascii="Times New Roman" w:hAnsi="Times New Roman"/>
                <w:b/>
                <w:i/>
                <w:sz w:val="24"/>
                <w:szCs w:val="24"/>
              </w:rPr>
            </w:pPr>
            <w:r w:rsidRPr="00CE4421">
              <w:rPr>
                <w:rFonts w:ascii="Times New Roman" w:hAnsi="Times New Roman"/>
                <w:b/>
                <w:sz w:val="24"/>
                <w:szCs w:val="24"/>
              </w:rPr>
              <w:t>Подпрограмма «Выходи играть во двор»</w:t>
            </w:r>
          </w:p>
        </w:tc>
      </w:tr>
      <w:tr w:rsidR="00A03551" w:rsidRPr="00CE4421" w:rsidTr="009206FC">
        <w:tc>
          <w:tcPr>
            <w:tcW w:w="3960" w:type="dxa"/>
            <w:tcBorders>
              <w:top w:val="single" w:sz="4" w:space="0" w:color="auto"/>
              <w:left w:val="single" w:sz="4" w:space="0" w:color="auto"/>
              <w:bottom w:val="single" w:sz="4" w:space="0" w:color="auto"/>
              <w:right w:val="single" w:sz="4" w:space="0" w:color="auto"/>
            </w:tcBorders>
          </w:tcPr>
          <w:p w:rsidR="00A03551" w:rsidRPr="00CE4421" w:rsidRDefault="00A03551" w:rsidP="009206FC">
            <w:pPr>
              <w:spacing w:after="0" w:line="240" w:lineRule="auto"/>
              <w:jc w:val="center"/>
              <w:rPr>
                <w:rFonts w:ascii="Times New Roman" w:hAnsi="Times New Roman"/>
                <w:i/>
                <w:sz w:val="24"/>
                <w:szCs w:val="24"/>
              </w:rPr>
            </w:pPr>
            <w:r w:rsidRPr="00CE4421">
              <w:rPr>
                <w:rFonts w:ascii="Times New Roman" w:hAnsi="Times New Roman"/>
                <w:i/>
                <w:sz w:val="24"/>
                <w:szCs w:val="24"/>
              </w:rPr>
              <w:t>Мероприятия</w:t>
            </w:r>
          </w:p>
        </w:tc>
        <w:tc>
          <w:tcPr>
            <w:tcW w:w="1980" w:type="dxa"/>
            <w:tcBorders>
              <w:top w:val="single" w:sz="4" w:space="0" w:color="auto"/>
              <w:left w:val="single" w:sz="4" w:space="0" w:color="auto"/>
              <w:bottom w:val="single" w:sz="4" w:space="0" w:color="auto"/>
              <w:right w:val="single" w:sz="4" w:space="0" w:color="auto"/>
            </w:tcBorders>
          </w:tcPr>
          <w:p w:rsidR="00A03551" w:rsidRPr="00CE4421" w:rsidRDefault="00A03551" w:rsidP="009206FC">
            <w:pPr>
              <w:spacing w:after="0" w:line="240" w:lineRule="auto"/>
              <w:jc w:val="center"/>
              <w:rPr>
                <w:rFonts w:ascii="Times New Roman" w:hAnsi="Times New Roman"/>
                <w:i/>
                <w:sz w:val="24"/>
                <w:szCs w:val="24"/>
              </w:rPr>
            </w:pPr>
            <w:r w:rsidRPr="00CE4421">
              <w:rPr>
                <w:rFonts w:ascii="Times New Roman" w:hAnsi="Times New Roman"/>
                <w:i/>
                <w:sz w:val="24"/>
                <w:szCs w:val="24"/>
              </w:rPr>
              <w:t xml:space="preserve">сроки   </w:t>
            </w:r>
          </w:p>
        </w:tc>
        <w:tc>
          <w:tcPr>
            <w:tcW w:w="3416" w:type="dxa"/>
            <w:tcBorders>
              <w:top w:val="single" w:sz="4" w:space="0" w:color="auto"/>
              <w:left w:val="single" w:sz="4" w:space="0" w:color="auto"/>
              <w:bottom w:val="single" w:sz="4" w:space="0" w:color="auto"/>
              <w:right w:val="single" w:sz="4" w:space="0" w:color="auto"/>
            </w:tcBorders>
          </w:tcPr>
          <w:p w:rsidR="00A03551" w:rsidRPr="00CE4421" w:rsidRDefault="00A03551" w:rsidP="009206FC">
            <w:pPr>
              <w:spacing w:after="0" w:line="240" w:lineRule="auto"/>
              <w:jc w:val="center"/>
              <w:rPr>
                <w:rFonts w:ascii="Times New Roman" w:hAnsi="Times New Roman"/>
                <w:i/>
                <w:sz w:val="24"/>
                <w:szCs w:val="24"/>
              </w:rPr>
            </w:pPr>
            <w:r w:rsidRPr="00CE4421">
              <w:rPr>
                <w:rFonts w:ascii="Times New Roman" w:hAnsi="Times New Roman"/>
                <w:i/>
                <w:sz w:val="24"/>
                <w:szCs w:val="24"/>
              </w:rPr>
              <w:t>исполнители</w:t>
            </w:r>
          </w:p>
        </w:tc>
      </w:tr>
      <w:tr w:rsidR="00A03551" w:rsidRPr="00CE4421" w:rsidTr="009206FC">
        <w:tc>
          <w:tcPr>
            <w:tcW w:w="3960" w:type="dxa"/>
            <w:tcBorders>
              <w:top w:val="single" w:sz="4" w:space="0" w:color="auto"/>
              <w:left w:val="single" w:sz="4" w:space="0" w:color="auto"/>
              <w:bottom w:val="single" w:sz="4" w:space="0" w:color="auto"/>
              <w:right w:val="single" w:sz="4" w:space="0" w:color="auto"/>
            </w:tcBorders>
          </w:tcPr>
          <w:p w:rsidR="00A03551" w:rsidRPr="00CE4421" w:rsidRDefault="00A03551" w:rsidP="009206FC">
            <w:pPr>
              <w:spacing w:after="0" w:line="240" w:lineRule="auto"/>
              <w:jc w:val="center"/>
              <w:rPr>
                <w:rFonts w:ascii="Times New Roman" w:hAnsi="Times New Roman"/>
                <w:sz w:val="24"/>
                <w:szCs w:val="24"/>
              </w:rPr>
            </w:pPr>
            <w:r w:rsidRPr="00CE4421">
              <w:rPr>
                <w:rFonts w:ascii="Times New Roman" w:hAnsi="Times New Roman"/>
                <w:sz w:val="24"/>
                <w:szCs w:val="24"/>
              </w:rPr>
              <w:t>Организация  и проведение мероприятий с детьми здоровьесберегающей направленности.</w:t>
            </w:r>
          </w:p>
          <w:p w:rsidR="00A03551" w:rsidRPr="00CE4421" w:rsidRDefault="00A03551" w:rsidP="009206FC">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03551" w:rsidRPr="00CE4421" w:rsidRDefault="00A03551" w:rsidP="009206FC">
            <w:pPr>
              <w:spacing w:after="0" w:line="240" w:lineRule="auto"/>
              <w:jc w:val="center"/>
              <w:rPr>
                <w:rFonts w:ascii="Times New Roman" w:hAnsi="Times New Roman"/>
                <w:sz w:val="24"/>
                <w:szCs w:val="24"/>
              </w:rPr>
            </w:pPr>
            <w:r>
              <w:rPr>
                <w:rFonts w:ascii="Times New Roman" w:eastAsia="Times New Roman" w:hAnsi="Times New Roman"/>
                <w:sz w:val="24"/>
                <w:szCs w:val="24"/>
              </w:rPr>
              <w:t>2024-2026</w:t>
            </w:r>
            <w:r w:rsidRPr="00CE4421">
              <w:rPr>
                <w:rFonts w:ascii="Times New Roman" w:eastAsia="Times New Roman" w:hAnsi="Times New Roman"/>
                <w:sz w:val="24"/>
                <w:szCs w:val="24"/>
              </w:rPr>
              <w:t xml:space="preserve"> г</w:t>
            </w:r>
            <w:r w:rsidRPr="00CE4421">
              <w:rPr>
                <w:rFonts w:ascii="Times New Roman" w:hAnsi="Times New Roman"/>
                <w:sz w:val="24"/>
                <w:szCs w:val="24"/>
              </w:rPr>
              <w:t>.</w:t>
            </w:r>
          </w:p>
          <w:p w:rsidR="00A03551" w:rsidRPr="00CE4421" w:rsidRDefault="00A03551" w:rsidP="009206FC">
            <w:pPr>
              <w:spacing w:after="0" w:line="240" w:lineRule="auto"/>
              <w:jc w:val="both"/>
              <w:rPr>
                <w:rFonts w:ascii="Times New Roman" w:hAnsi="Times New Roman"/>
                <w:sz w:val="24"/>
                <w:szCs w:val="24"/>
              </w:rPr>
            </w:pPr>
          </w:p>
        </w:tc>
        <w:tc>
          <w:tcPr>
            <w:tcW w:w="3416" w:type="dxa"/>
            <w:tcBorders>
              <w:top w:val="single" w:sz="4" w:space="0" w:color="auto"/>
              <w:left w:val="single" w:sz="4" w:space="0" w:color="auto"/>
              <w:bottom w:val="single" w:sz="4" w:space="0" w:color="auto"/>
              <w:right w:val="single" w:sz="4" w:space="0" w:color="auto"/>
            </w:tcBorders>
          </w:tcPr>
          <w:p w:rsidR="00A03551" w:rsidRPr="00CE4421" w:rsidRDefault="00A03551" w:rsidP="009206FC">
            <w:pPr>
              <w:spacing w:after="0" w:line="240" w:lineRule="auto"/>
              <w:jc w:val="center"/>
              <w:rPr>
                <w:rFonts w:ascii="Times New Roman" w:hAnsi="Times New Roman"/>
                <w:sz w:val="24"/>
                <w:szCs w:val="24"/>
              </w:rPr>
            </w:pPr>
            <w:r w:rsidRPr="00CE4421">
              <w:rPr>
                <w:rFonts w:ascii="Times New Roman" w:hAnsi="Times New Roman"/>
                <w:sz w:val="24"/>
                <w:szCs w:val="24"/>
              </w:rPr>
              <w:t>педагоги</w:t>
            </w:r>
          </w:p>
        </w:tc>
      </w:tr>
      <w:tr w:rsidR="00A03551" w:rsidRPr="00CE4421" w:rsidTr="009206FC">
        <w:tc>
          <w:tcPr>
            <w:tcW w:w="3960" w:type="dxa"/>
            <w:tcBorders>
              <w:top w:val="single" w:sz="4" w:space="0" w:color="auto"/>
              <w:left w:val="single" w:sz="4" w:space="0" w:color="auto"/>
              <w:bottom w:val="single" w:sz="4" w:space="0" w:color="auto"/>
              <w:right w:val="single" w:sz="4" w:space="0" w:color="auto"/>
            </w:tcBorders>
          </w:tcPr>
          <w:p w:rsidR="00A03551" w:rsidRPr="00CE4421" w:rsidRDefault="00A03551" w:rsidP="009206FC">
            <w:pPr>
              <w:spacing w:after="0" w:line="240" w:lineRule="auto"/>
              <w:jc w:val="center"/>
              <w:rPr>
                <w:rFonts w:ascii="Times New Roman" w:hAnsi="Times New Roman"/>
                <w:sz w:val="24"/>
                <w:szCs w:val="24"/>
              </w:rPr>
            </w:pPr>
            <w:r w:rsidRPr="00CE4421">
              <w:rPr>
                <w:rFonts w:ascii="Times New Roman" w:hAnsi="Times New Roman"/>
                <w:sz w:val="24"/>
                <w:szCs w:val="24"/>
              </w:rPr>
              <w:t>Взаимодействие с родителями (законными представителями) по направлению сохранения и укрепления здоровья воспитанников.</w:t>
            </w:r>
          </w:p>
        </w:tc>
        <w:tc>
          <w:tcPr>
            <w:tcW w:w="1980" w:type="dxa"/>
            <w:tcBorders>
              <w:top w:val="single" w:sz="4" w:space="0" w:color="auto"/>
              <w:left w:val="single" w:sz="4" w:space="0" w:color="auto"/>
              <w:bottom w:val="single" w:sz="4" w:space="0" w:color="auto"/>
              <w:right w:val="single" w:sz="4" w:space="0" w:color="auto"/>
            </w:tcBorders>
          </w:tcPr>
          <w:p w:rsidR="00A03551" w:rsidRPr="00CE4421" w:rsidRDefault="00A03551" w:rsidP="009206FC">
            <w:pPr>
              <w:spacing w:after="0" w:line="240" w:lineRule="auto"/>
              <w:jc w:val="center"/>
              <w:rPr>
                <w:rFonts w:ascii="Times New Roman" w:hAnsi="Times New Roman"/>
                <w:sz w:val="24"/>
                <w:szCs w:val="24"/>
              </w:rPr>
            </w:pPr>
            <w:r w:rsidRPr="00CE4421">
              <w:rPr>
                <w:rFonts w:ascii="Times New Roman" w:eastAsia="Times New Roman" w:hAnsi="Times New Roman"/>
                <w:sz w:val="24"/>
                <w:szCs w:val="24"/>
              </w:rPr>
              <w:t>2</w:t>
            </w:r>
            <w:r>
              <w:rPr>
                <w:rFonts w:ascii="Times New Roman" w:eastAsia="Times New Roman" w:hAnsi="Times New Roman"/>
                <w:sz w:val="24"/>
                <w:szCs w:val="24"/>
              </w:rPr>
              <w:t>024-2026</w:t>
            </w:r>
            <w:r w:rsidRPr="00CE4421">
              <w:rPr>
                <w:rFonts w:ascii="Times New Roman" w:eastAsia="Times New Roman" w:hAnsi="Times New Roman"/>
                <w:sz w:val="24"/>
                <w:szCs w:val="24"/>
              </w:rPr>
              <w:t xml:space="preserve"> г.</w:t>
            </w:r>
          </w:p>
          <w:p w:rsidR="00A03551" w:rsidRPr="00CE4421" w:rsidRDefault="00A03551" w:rsidP="009206FC">
            <w:pPr>
              <w:spacing w:after="0" w:line="240" w:lineRule="auto"/>
              <w:jc w:val="center"/>
              <w:rPr>
                <w:rFonts w:ascii="Times New Roman" w:hAnsi="Times New Roman"/>
                <w:sz w:val="24"/>
                <w:szCs w:val="24"/>
              </w:rPr>
            </w:pPr>
          </w:p>
        </w:tc>
        <w:tc>
          <w:tcPr>
            <w:tcW w:w="3416" w:type="dxa"/>
            <w:tcBorders>
              <w:top w:val="single" w:sz="4" w:space="0" w:color="auto"/>
              <w:left w:val="single" w:sz="4" w:space="0" w:color="auto"/>
              <w:bottom w:val="single" w:sz="4" w:space="0" w:color="auto"/>
              <w:right w:val="single" w:sz="4" w:space="0" w:color="auto"/>
            </w:tcBorders>
          </w:tcPr>
          <w:p w:rsidR="00A03551" w:rsidRPr="00CE4421" w:rsidRDefault="00A03551" w:rsidP="009206FC">
            <w:pPr>
              <w:spacing w:after="0" w:line="240" w:lineRule="auto"/>
              <w:jc w:val="center"/>
              <w:rPr>
                <w:rFonts w:ascii="Times New Roman" w:hAnsi="Times New Roman"/>
                <w:sz w:val="24"/>
                <w:szCs w:val="24"/>
              </w:rPr>
            </w:pPr>
            <w:r w:rsidRPr="00CE4421">
              <w:rPr>
                <w:rFonts w:ascii="Times New Roman" w:hAnsi="Times New Roman"/>
                <w:sz w:val="24"/>
                <w:szCs w:val="24"/>
              </w:rPr>
              <w:t>Педагогический коллектив</w:t>
            </w:r>
          </w:p>
        </w:tc>
      </w:tr>
      <w:tr w:rsidR="00A03551" w:rsidRPr="00CE4421" w:rsidTr="009206FC">
        <w:tc>
          <w:tcPr>
            <w:tcW w:w="9356" w:type="dxa"/>
            <w:gridSpan w:val="3"/>
            <w:tcBorders>
              <w:top w:val="single" w:sz="4" w:space="0" w:color="auto"/>
              <w:left w:val="single" w:sz="4" w:space="0" w:color="auto"/>
              <w:bottom w:val="single" w:sz="4" w:space="0" w:color="auto"/>
              <w:right w:val="single" w:sz="4" w:space="0" w:color="auto"/>
            </w:tcBorders>
          </w:tcPr>
          <w:p w:rsidR="00A03551" w:rsidRPr="00CE4421" w:rsidRDefault="00A03551" w:rsidP="009206FC">
            <w:pPr>
              <w:spacing w:after="0" w:line="240" w:lineRule="auto"/>
              <w:jc w:val="center"/>
              <w:rPr>
                <w:rFonts w:ascii="Times New Roman" w:hAnsi="Times New Roman"/>
                <w:sz w:val="24"/>
                <w:szCs w:val="24"/>
              </w:rPr>
            </w:pPr>
          </w:p>
          <w:p w:rsidR="00A03551" w:rsidRPr="00CE4421" w:rsidRDefault="00A03551" w:rsidP="009206FC">
            <w:pPr>
              <w:spacing w:after="0" w:line="240" w:lineRule="auto"/>
              <w:jc w:val="center"/>
              <w:rPr>
                <w:rFonts w:ascii="Times New Roman" w:hAnsi="Times New Roman"/>
                <w:b/>
                <w:sz w:val="24"/>
                <w:szCs w:val="24"/>
              </w:rPr>
            </w:pPr>
            <w:r w:rsidRPr="00CE4421">
              <w:rPr>
                <w:rFonts w:ascii="Times New Roman" w:hAnsi="Times New Roman"/>
                <w:b/>
                <w:sz w:val="24"/>
                <w:szCs w:val="24"/>
              </w:rPr>
              <w:t>Оценка результатов</w:t>
            </w:r>
          </w:p>
        </w:tc>
      </w:tr>
      <w:tr w:rsidR="00A03551" w:rsidRPr="00CE4421" w:rsidTr="009206FC">
        <w:tc>
          <w:tcPr>
            <w:tcW w:w="3960" w:type="dxa"/>
            <w:tcBorders>
              <w:top w:val="single" w:sz="4" w:space="0" w:color="auto"/>
              <w:left w:val="single" w:sz="4" w:space="0" w:color="auto"/>
              <w:bottom w:val="single" w:sz="4" w:space="0" w:color="auto"/>
              <w:right w:val="single" w:sz="4" w:space="0" w:color="auto"/>
            </w:tcBorders>
          </w:tcPr>
          <w:p w:rsidR="00A03551" w:rsidRPr="00CE4421" w:rsidRDefault="00A03551" w:rsidP="009206FC">
            <w:pPr>
              <w:pStyle w:val="24"/>
              <w:spacing w:after="0" w:line="240" w:lineRule="auto"/>
              <w:ind w:left="0"/>
              <w:jc w:val="center"/>
              <w:rPr>
                <w:rFonts w:ascii="Times New Roman" w:hAnsi="Times New Roman"/>
                <w:sz w:val="24"/>
                <w:szCs w:val="24"/>
              </w:rPr>
            </w:pPr>
            <w:r w:rsidRPr="00CE4421">
              <w:rPr>
                <w:rFonts w:ascii="Times New Roman" w:hAnsi="Times New Roman"/>
                <w:sz w:val="24"/>
                <w:szCs w:val="24"/>
              </w:rPr>
              <w:t>Комплексный мониторинг состояния  здоровья и развития детей раннего и дошкольного возраста, с целью выявления у них  нарушений в развитии.</w:t>
            </w:r>
          </w:p>
        </w:tc>
        <w:tc>
          <w:tcPr>
            <w:tcW w:w="1980" w:type="dxa"/>
            <w:tcBorders>
              <w:top w:val="single" w:sz="4" w:space="0" w:color="auto"/>
              <w:left w:val="single" w:sz="4" w:space="0" w:color="auto"/>
              <w:bottom w:val="single" w:sz="4" w:space="0" w:color="auto"/>
              <w:right w:val="single" w:sz="4" w:space="0" w:color="auto"/>
            </w:tcBorders>
          </w:tcPr>
          <w:p w:rsidR="00A03551" w:rsidRPr="00CE4421" w:rsidRDefault="00A03551" w:rsidP="009206FC">
            <w:pPr>
              <w:spacing w:after="0" w:line="240" w:lineRule="auto"/>
              <w:jc w:val="center"/>
              <w:rPr>
                <w:rFonts w:ascii="Times New Roman" w:hAnsi="Times New Roman"/>
                <w:sz w:val="24"/>
                <w:szCs w:val="24"/>
              </w:rPr>
            </w:pPr>
            <w:r w:rsidRPr="00CE4421">
              <w:rPr>
                <w:rFonts w:ascii="Times New Roman" w:hAnsi="Times New Roman"/>
                <w:sz w:val="24"/>
                <w:szCs w:val="24"/>
              </w:rPr>
              <w:t>ежегодно</w:t>
            </w:r>
          </w:p>
        </w:tc>
        <w:tc>
          <w:tcPr>
            <w:tcW w:w="3416" w:type="dxa"/>
            <w:tcBorders>
              <w:top w:val="single" w:sz="4" w:space="0" w:color="auto"/>
              <w:left w:val="single" w:sz="4" w:space="0" w:color="auto"/>
              <w:bottom w:val="single" w:sz="4" w:space="0" w:color="auto"/>
              <w:right w:val="single" w:sz="4" w:space="0" w:color="auto"/>
            </w:tcBorders>
          </w:tcPr>
          <w:p w:rsidR="00A03551" w:rsidRPr="00CE4421" w:rsidRDefault="00A03551" w:rsidP="009206FC">
            <w:pPr>
              <w:spacing w:after="0" w:line="240" w:lineRule="auto"/>
              <w:jc w:val="center"/>
              <w:rPr>
                <w:rFonts w:ascii="Times New Roman" w:hAnsi="Times New Roman"/>
                <w:sz w:val="24"/>
                <w:szCs w:val="24"/>
              </w:rPr>
            </w:pPr>
            <w:r w:rsidRPr="00CE4421">
              <w:rPr>
                <w:rFonts w:ascii="Times New Roman" w:hAnsi="Times New Roman"/>
                <w:sz w:val="24"/>
                <w:szCs w:val="24"/>
              </w:rPr>
              <w:t xml:space="preserve">  педагоги</w:t>
            </w:r>
          </w:p>
        </w:tc>
      </w:tr>
    </w:tbl>
    <w:p w:rsidR="00A03551" w:rsidRPr="00CE4421" w:rsidRDefault="00A03551" w:rsidP="00A03551">
      <w:pPr>
        <w:tabs>
          <w:tab w:val="left" w:pos="851"/>
        </w:tabs>
        <w:spacing w:after="0" w:line="240" w:lineRule="auto"/>
        <w:ind w:firstLine="567"/>
        <w:contextualSpacing/>
        <w:jc w:val="both"/>
        <w:rPr>
          <w:rFonts w:ascii="Times New Roman" w:hAnsi="Times New Roman"/>
          <w:sz w:val="24"/>
          <w:szCs w:val="24"/>
        </w:rPr>
      </w:pPr>
    </w:p>
    <w:p w:rsidR="00A03551" w:rsidRPr="00CE4421" w:rsidRDefault="00A03551" w:rsidP="00A03551">
      <w:pPr>
        <w:spacing w:after="0" w:line="240" w:lineRule="auto"/>
        <w:rPr>
          <w:rFonts w:ascii="Times New Roman" w:hAnsi="Times New Roman"/>
          <w:sz w:val="24"/>
          <w:szCs w:val="24"/>
        </w:rPr>
      </w:pPr>
      <w:r w:rsidRPr="00CE4421">
        <w:rPr>
          <w:rFonts w:ascii="Times New Roman" w:hAnsi="Times New Roman"/>
          <w:sz w:val="24"/>
          <w:szCs w:val="24"/>
        </w:rPr>
        <w:t xml:space="preserve">  </w:t>
      </w:r>
    </w:p>
    <w:p w:rsidR="00A03551" w:rsidRPr="00CE4421" w:rsidRDefault="00A03551" w:rsidP="00A03551">
      <w:pPr>
        <w:spacing w:after="0" w:line="240" w:lineRule="auto"/>
        <w:ind w:firstLine="567"/>
        <w:rPr>
          <w:rFonts w:ascii="Times New Roman" w:hAnsi="Times New Roman"/>
          <w:b/>
          <w:i/>
          <w:sz w:val="24"/>
          <w:szCs w:val="24"/>
        </w:rPr>
      </w:pPr>
      <w:r w:rsidRPr="00CE4421">
        <w:rPr>
          <w:rFonts w:ascii="Times New Roman" w:hAnsi="Times New Roman"/>
          <w:b/>
          <w:i/>
          <w:sz w:val="24"/>
          <w:szCs w:val="24"/>
        </w:rPr>
        <w:t>Прогнозируемые результаты:</w:t>
      </w:r>
    </w:p>
    <w:p w:rsidR="00A03551" w:rsidRPr="00CE4421" w:rsidRDefault="00A03551" w:rsidP="00A03551">
      <w:pPr>
        <w:pStyle w:val="ac"/>
        <w:numPr>
          <w:ilvl w:val="0"/>
          <w:numId w:val="17"/>
        </w:numPr>
        <w:tabs>
          <w:tab w:val="left" w:pos="851"/>
        </w:tabs>
        <w:spacing w:after="0" w:line="240" w:lineRule="auto"/>
        <w:ind w:left="0"/>
        <w:contextualSpacing/>
        <w:rPr>
          <w:rFonts w:ascii="Times New Roman" w:hAnsi="Times New Roman"/>
          <w:sz w:val="24"/>
          <w:szCs w:val="24"/>
        </w:rPr>
      </w:pPr>
      <w:r w:rsidRPr="00CE4421">
        <w:rPr>
          <w:rFonts w:ascii="Times New Roman" w:hAnsi="Times New Roman"/>
          <w:sz w:val="24"/>
          <w:szCs w:val="24"/>
        </w:rPr>
        <w:t>Положительная динамика в физическом развитии и здоровье детей.</w:t>
      </w:r>
    </w:p>
    <w:p w:rsidR="00A03551" w:rsidRPr="00CE4421" w:rsidRDefault="00A03551" w:rsidP="00A03551">
      <w:pPr>
        <w:spacing w:after="0" w:line="240" w:lineRule="auto"/>
        <w:ind w:firstLine="567"/>
        <w:jc w:val="center"/>
        <w:rPr>
          <w:rFonts w:ascii="Times New Roman" w:hAnsi="Times New Roman"/>
          <w:b/>
          <w:sz w:val="24"/>
          <w:szCs w:val="24"/>
        </w:rPr>
      </w:pPr>
    </w:p>
    <w:p w:rsidR="00A03551" w:rsidRPr="00CE4421" w:rsidRDefault="00A03551" w:rsidP="00A03551">
      <w:pPr>
        <w:spacing w:after="0" w:line="240" w:lineRule="auto"/>
        <w:ind w:firstLine="567"/>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410"/>
        <w:gridCol w:w="2375"/>
      </w:tblGrid>
      <w:tr w:rsidR="00A03551" w:rsidRPr="00CE4421" w:rsidTr="009206FC">
        <w:tc>
          <w:tcPr>
            <w:tcW w:w="9571" w:type="dxa"/>
            <w:gridSpan w:val="3"/>
          </w:tcPr>
          <w:p w:rsidR="00A03551" w:rsidRPr="00CE4421" w:rsidRDefault="00A03551" w:rsidP="009206FC">
            <w:pPr>
              <w:spacing w:after="0" w:line="240" w:lineRule="auto"/>
              <w:jc w:val="center"/>
              <w:rPr>
                <w:rFonts w:ascii="Times New Roman" w:eastAsia="Times New Roman" w:hAnsi="Times New Roman"/>
                <w:b/>
                <w:i/>
                <w:sz w:val="24"/>
                <w:szCs w:val="24"/>
              </w:rPr>
            </w:pPr>
            <w:r w:rsidRPr="00CE4421">
              <w:rPr>
                <w:rFonts w:ascii="Times New Roman" w:hAnsi="Times New Roman"/>
                <w:b/>
                <w:sz w:val="24"/>
                <w:szCs w:val="24"/>
              </w:rPr>
              <w:t>Подпрограмма «Духовно- нравственное воспитание дошкольников на традициях отечественной культуры»</w:t>
            </w:r>
          </w:p>
        </w:tc>
      </w:tr>
      <w:tr w:rsidR="00A03551" w:rsidRPr="00CE4421" w:rsidTr="009206FC">
        <w:tc>
          <w:tcPr>
            <w:tcW w:w="4786" w:type="dxa"/>
          </w:tcPr>
          <w:p w:rsidR="00A03551" w:rsidRPr="00CE4421" w:rsidRDefault="00A03551" w:rsidP="009206FC">
            <w:pPr>
              <w:spacing w:after="0" w:line="240" w:lineRule="auto"/>
              <w:jc w:val="center"/>
              <w:rPr>
                <w:rFonts w:ascii="Times New Roman" w:eastAsia="Times New Roman" w:hAnsi="Times New Roman"/>
                <w:i/>
                <w:sz w:val="24"/>
                <w:szCs w:val="24"/>
              </w:rPr>
            </w:pPr>
            <w:r w:rsidRPr="00CE4421">
              <w:rPr>
                <w:rFonts w:ascii="Times New Roman" w:eastAsia="Times New Roman" w:hAnsi="Times New Roman"/>
                <w:i/>
                <w:sz w:val="24"/>
                <w:szCs w:val="24"/>
              </w:rPr>
              <w:t>мероприятия</w:t>
            </w:r>
          </w:p>
        </w:tc>
        <w:tc>
          <w:tcPr>
            <w:tcW w:w="2410" w:type="dxa"/>
          </w:tcPr>
          <w:p w:rsidR="00A03551" w:rsidRPr="00CE4421" w:rsidRDefault="00A03551" w:rsidP="009206FC">
            <w:pPr>
              <w:spacing w:after="0" w:line="240" w:lineRule="auto"/>
              <w:jc w:val="center"/>
              <w:rPr>
                <w:rFonts w:ascii="Times New Roman" w:eastAsia="Times New Roman" w:hAnsi="Times New Roman"/>
                <w:i/>
                <w:sz w:val="24"/>
                <w:szCs w:val="24"/>
              </w:rPr>
            </w:pPr>
            <w:r w:rsidRPr="00CE4421">
              <w:rPr>
                <w:rFonts w:ascii="Times New Roman" w:eastAsia="Times New Roman" w:hAnsi="Times New Roman"/>
                <w:i/>
                <w:sz w:val="24"/>
                <w:szCs w:val="24"/>
              </w:rPr>
              <w:t>сроки</w:t>
            </w:r>
          </w:p>
        </w:tc>
        <w:tc>
          <w:tcPr>
            <w:tcW w:w="2375" w:type="dxa"/>
          </w:tcPr>
          <w:p w:rsidR="00A03551" w:rsidRPr="00CE4421" w:rsidRDefault="00A03551" w:rsidP="009206FC">
            <w:pPr>
              <w:spacing w:after="0" w:line="240" w:lineRule="auto"/>
              <w:jc w:val="center"/>
              <w:rPr>
                <w:rFonts w:ascii="Times New Roman" w:eastAsia="Times New Roman" w:hAnsi="Times New Roman"/>
                <w:i/>
                <w:sz w:val="24"/>
                <w:szCs w:val="24"/>
              </w:rPr>
            </w:pPr>
            <w:r w:rsidRPr="00CE4421">
              <w:rPr>
                <w:rFonts w:ascii="Times New Roman" w:eastAsia="Times New Roman" w:hAnsi="Times New Roman"/>
                <w:i/>
                <w:sz w:val="24"/>
                <w:szCs w:val="24"/>
              </w:rPr>
              <w:t>исполнители</w:t>
            </w:r>
          </w:p>
        </w:tc>
      </w:tr>
      <w:tr w:rsidR="00A03551" w:rsidRPr="00CE4421" w:rsidTr="009206FC">
        <w:tc>
          <w:tcPr>
            <w:tcW w:w="4786"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hAnsi="Times New Roman"/>
                <w:sz w:val="24"/>
                <w:szCs w:val="24"/>
              </w:rPr>
              <w:t xml:space="preserve">Мониторинг состояния работы по духовно- нравственному воспитанию. </w:t>
            </w:r>
          </w:p>
        </w:tc>
        <w:tc>
          <w:tcPr>
            <w:tcW w:w="2410"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hAnsi="Times New Roman"/>
                <w:sz w:val="24"/>
                <w:szCs w:val="24"/>
              </w:rPr>
              <w:t>ежегодно</w:t>
            </w:r>
          </w:p>
        </w:tc>
        <w:tc>
          <w:tcPr>
            <w:tcW w:w="2375"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eastAsia="Times New Roman" w:hAnsi="Times New Roman"/>
                <w:sz w:val="24"/>
                <w:szCs w:val="24"/>
              </w:rPr>
              <w:t>Заведующий</w:t>
            </w:r>
          </w:p>
        </w:tc>
      </w:tr>
      <w:tr w:rsidR="00A03551" w:rsidRPr="00CE4421" w:rsidTr="009206FC">
        <w:tc>
          <w:tcPr>
            <w:tcW w:w="4786"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hAnsi="Times New Roman"/>
                <w:sz w:val="24"/>
                <w:szCs w:val="24"/>
              </w:rPr>
              <w:t>Создать в ДОУ необходимые условия для организации работы по духовно-нравственному, патриотическому воспитанию.</w:t>
            </w:r>
          </w:p>
        </w:tc>
        <w:tc>
          <w:tcPr>
            <w:tcW w:w="2410" w:type="dxa"/>
          </w:tcPr>
          <w:p w:rsidR="00A03551" w:rsidRPr="00CE4421" w:rsidRDefault="00A03551" w:rsidP="009206FC">
            <w:pPr>
              <w:spacing w:after="0" w:line="240" w:lineRule="auto"/>
              <w:jc w:val="center"/>
              <w:rPr>
                <w:rFonts w:ascii="Times New Roman" w:eastAsia="Times New Roman" w:hAnsi="Times New Roman"/>
                <w:sz w:val="24"/>
                <w:szCs w:val="24"/>
              </w:rPr>
            </w:pPr>
            <w:r>
              <w:rPr>
                <w:rFonts w:ascii="Times New Roman" w:hAnsi="Times New Roman"/>
                <w:sz w:val="24"/>
                <w:szCs w:val="24"/>
              </w:rPr>
              <w:t>2021-2026</w:t>
            </w:r>
            <w:r w:rsidRPr="00CE4421">
              <w:rPr>
                <w:rFonts w:ascii="Times New Roman" w:hAnsi="Times New Roman"/>
                <w:sz w:val="24"/>
                <w:szCs w:val="24"/>
              </w:rPr>
              <w:t xml:space="preserve"> г.</w:t>
            </w:r>
          </w:p>
        </w:tc>
        <w:tc>
          <w:tcPr>
            <w:tcW w:w="2375" w:type="dxa"/>
          </w:tcPr>
          <w:p w:rsidR="00A03551" w:rsidRPr="00CE4421" w:rsidRDefault="00A03551" w:rsidP="009206FC">
            <w:pPr>
              <w:spacing w:after="0" w:line="240" w:lineRule="auto"/>
              <w:rPr>
                <w:rFonts w:ascii="Times New Roman" w:eastAsia="Times New Roman" w:hAnsi="Times New Roman"/>
                <w:sz w:val="24"/>
                <w:szCs w:val="24"/>
              </w:rPr>
            </w:pPr>
            <w:r w:rsidRPr="00CE4421">
              <w:rPr>
                <w:rFonts w:ascii="Times New Roman" w:eastAsia="Times New Roman" w:hAnsi="Times New Roman"/>
                <w:sz w:val="24"/>
                <w:szCs w:val="24"/>
              </w:rPr>
              <w:t>Заведующий</w:t>
            </w:r>
          </w:p>
        </w:tc>
      </w:tr>
      <w:tr w:rsidR="00A03551" w:rsidRPr="00CE4421" w:rsidTr="009206FC">
        <w:tc>
          <w:tcPr>
            <w:tcW w:w="4786" w:type="dxa"/>
          </w:tcPr>
          <w:p w:rsidR="00A03551" w:rsidRPr="00CE4421" w:rsidRDefault="00A03551" w:rsidP="009206FC">
            <w:pPr>
              <w:spacing w:after="0" w:line="240" w:lineRule="auto"/>
              <w:jc w:val="center"/>
              <w:rPr>
                <w:rFonts w:ascii="Times New Roman" w:eastAsia="Times New Roman" w:hAnsi="Times New Roman"/>
                <w:sz w:val="24"/>
                <w:szCs w:val="24"/>
              </w:rPr>
            </w:pPr>
            <w:r w:rsidRPr="00CE4421">
              <w:rPr>
                <w:rFonts w:ascii="Times New Roman" w:hAnsi="Times New Roman"/>
                <w:sz w:val="24"/>
                <w:szCs w:val="24"/>
              </w:rPr>
              <w:t>Повысить профессиональный уровень педагогов.</w:t>
            </w:r>
          </w:p>
        </w:tc>
        <w:tc>
          <w:tcPr>
            <w:tcW w:w="2410" w:type="dxa"/>
          </w:tcPr>
          <w:p w:rsidR="00A03551" w:rsidRPr="00CE4421" w:rsidRDefault="00A03551" w:rsidP="009206FC">
            <w:pPr>
              <w:spacing w:after="0" w:line="240" w:lineRule="auto"/>
              <w:jc w:val="center"/>
              <w:rPr>
                <w:rFonts w:ascii="Times New Roman" w:eastAsia="Times New Roman" w:hAnsi="Times New Roman"/>
                <w:sz w:val="24"/>
                <w:szCs w:val="24"/>
              </w:rPr>
            </w:pPr>
            <w:r>
              <w:rPr>
                <w:rFonts w:ascii="Times New Roman" w:hAnsi="Times New Roman"/>
                <w:sz w:val="24"/>
                <w:szCs w:val="24"/>
              </w:rPr>
              <w:t>2021-2026</w:t>
            </w:r>
            <w:r w:rsidRPr="00CE4421">
              <w:rPr>
                <w:rFonts w:ascii="Times New Roman" w:hAnsi="Times New Roman"/>
                <w:sz w:val="24"/>
                <w:szCs w:val="24"/>
              </w:rPr>
              <w:t xml:space="preserve"> г.</w:t>
            </w:r>
          </w:p>
        </w:tc>
        <w:tc>
          <w:tcPr>
            <w:tcW w:w="2375" w:type="dxa"/>
          </w:tcPr>
          <w:p w:rsidR="00A03551" w:rsidRPr="00CE4421" w:rsidRDefault="00A03551" w:rsidP="009206FC">
            <w:pPr>
              <w:spacing w:after="0" w:line="240" w:lineRule="auto"/>
              <w:rPr>
                <w:rFonts w:ascii="Times New Roman" w:eastAsia="Times New Roman" w:hAnsi="Times New Roman"/>
                <w:sz w:val="24"/>
                <w:szCs w:val="24"/>
              </w:rPr>
            </w:pPr>
            <w:r w:rsidRPr="00CE4421">
              <w:rPr>
                <w:rFonts w:ascii="Times New Roman" w:eastAsia="Times New Roman" w:hAnsi="Times New Roman"/>
                <w:sz w:val="24"/>
                <w:szCs w:val="24"/>
              </w:rPr>
              <w:t>Заведующий</w:t>
            </w:r>
          </w:p>
        </w:tc>
      </w:tr>
      <w:tr w:rsidR="00A03551" w:rsidRPr="00CE4421" w:rsidTr="009206FC">
        <w:tc>
          <w:tcPr>
            <w:tcW w:w="4786" w:type="dxa"/>
          </w:tcPr>
          <w:p w:rsidR="00A03551" w:rsidRPr="00CE4421" w:rsidRDefault="00A03551" w:rsidP="009206FC">
            <w:pPr>
              <w:spacing w:after="0" w:line="240" w:lineRule="auto"/>
              <w:rPr>
                <w:rFonts w:ascii="Times New Roman" w:eastAsia="Times New Roman" w:hAnsi="Times New Roman"/>
                <w:sz w:val="24"/>
                <w:szCs w:val="24"/>
              </w:rPr>
            </w:pPr>
            <w:r w:rsidRPr="00CE4421">
              <w:rPr>
                <w:rFonts w:ascii="Times New Roman" w:hAnsi="Times New Roman"/>
                <w:sz w:val="24"/>
                <w:szCs w:val="24"/>
              </w:rPr>
              <w:t>Обеспечить образовательный процесс необходимой художественной и педагогической литературой..</w:t>
            </w:r>
          </w:p>
        </w:tc>
        <w:tc>
          <w:tcPr>
            <w:tcW w:w="2410" w:type="dxa"/>
          </w:tcPr>
          <w:p w:rsidR="00A03551" w:rsidRPr="00CE4421" w:rsidRDefault="00A03551" w:rsidP="009206FC">
            <w:pPr>
              <w:spacing w:after="0" w:line="240" w:lineRule="auto"/>
              <w:jc w:val="center"/>
              <w:rPr>
                <w:rFonts w:ascii="Times New Roman" w:eastAsia="Times New Roman" w:hAnsi="Times New Roman"/>
                <w:sz w:val="24"/>
                <w:szCs w:val="24"/>
              </w:rPr>
            </w:pPr>
            <w:r>
              <w:rPr>
                <w:rFonts w:ascii="Times New Roman" w:hAnsi="Times New Roman"/>
                <w:sz w:val="24"/>
                <w:szCs w:val="24"/>
              </w:rPr>
              <w:t>2021-2026</w:t>
            </w:r>
            <w:r w:rsidRPr="00CE4421">
              <w:rPr>
                <w:rFonts w:ascii="Times New Roman" w:hAnsi="Times New Roman"/>
                <w:sz w:val="24"/>
                <w:szCs w:val="24"/>
              </w:rPr>
              <w:t xml:space="preserve"> г.</w:t>
            </w:r>
          </w:p>
        </w:tc>
        <w:tc>
          <w:tcPr>
            <w:tcW w:w="2375" w:type="dxa"/>
          </w:tcPr>
          <w:p w:rsidR="00A03551" w:rsidRPr="00CE4421" w:rsidRDefault="00A03551" w:rsidP="009206FC">
            <w:pPr>
              <w:spacing w:after="0" w:line="240" w:lineRule="auto"/>
              <w:rPr>
                <w:rFonts w:ascii="Times New Roman" w:eastAsia="Times New Roman" w:hAnsi="Times New Roman"/>
                <w:sz w:val="24"/>
                <w:szCs w:val="24"/>
              </w:rPr>
            </w:pPr>
            <w:r w:rsidRPr="00CE4421">
              <w:rPr>
                <w:rFonts w:ascii="Times New Roman" w:eastAsia="Times New Roman" w:hAnsi="Times New Roman"/>
                <w:sz w:val="24"/>
                <w:szCs w:val="24"/>
              </w:rPr>
              <w:t>Заведующий</w:t>
            </w:r>
          </w:p>
        </w:tc>
      </w:tr>
      <w:tr w:rsidR="00A03551" w:rsidRPr="00CE4421" w:rsidTr="009206FC">
        <w:tc>
          <w:tcPr>
            <w:tcW w:w="4786" w:type="dxa"/>
          </w:tcPr>
          <w:p w:rsidR="00A03551" w:rsidRPr="00CE4421" w:rsidRDefault="00A03551" w:rsidP="009206FC">
            <w:pPr>
              <w:spacing w:after="0" w:line="240" w:lineRule="auto"/>
              <w:rPr>
                <w:rFonts w:ascii="Times New Roman" w:hAnsi="Times New Roman"/>
                <w:sz w:val="24"/>
                <w:szCs w:val="24"/>
              </w:rPr>
            </w:pPr>
            <w:r w:rsidRPr="00CE4421">
              <w:rPr>
                <w:rFonts w:ascii="Times New Roman" w:hAnsi="Times New Roman"/>
                <w:sz w:val="24"/>
                <w:szCs w:val="24"/>
              </w:rPr>
              <w:t>Ориентировать семью на духовно- нравственное воспитание детей (ознакомление родителей с основами православной педагогики и психологии, формирование представлений о формах традиционного семейного уклада).</w:t>
            </w:r>
          </w:p>
        </w:tc>
        <w:tc>
          <w:tcPr>
            <w:tcW w:w="2410" w:type="dxa"/>
          </w:tcPr>
          <w:p w:rsidR="00A03551" w:rsidRPr="00CE4421" w:rsidRDefault="00A03551" w:rsidP="009206FC">
            <w:pPr>
              <w:spacing w:after="0" w:line="240" w:lineRule="auto"/>
              <w:jc w:val="center"/>
              <w:rPr>
                <w:rFonts w:ascii="Times New Roman" w:hAnsi="Times New Roman"/>
                <w:sz w:val="24"/>
                <w:szCs w:val="24"/>
              </w:rPr>
            </w:pPr>
            <w:r>
              <w:rPr>
                <w:rFonts w:ascii="Times New Roman" w:hAnsi="Times New Roman"/>
                <w:sz w:val="24"/>
                <w:szCs w:val="24"/>
              </w:rPr>
              <w:t>2021-2026</w:t>
            </w:r>
            <w:r w:rsidRPr="00CE4421">
              <w:rPr>
                <w:rFonts w:ascii="Times New Roman" w:hAnsi="Times New Roman"/>
                <w:sz w:val="24"/>
                <w:szCs w:val="24"/>
              </w:rPr>
              <w:t xml:space="preserve"> г.</w:t>
            </w:r>
          </w:p>
        </w:tc>
        <w:tc>
          <w:tcPr>
            <w:tcW w:w="2375" w:type="dxa"/>
          </w:tcPr>
          <w:p w:rsidR="00A03551" w:rsidRPr="00CE4421" w:rsidRDefault="00A03551" w:rsidP="009206FC">
            <w:pPr>
              <w:spacing w:after="0" w:line="240" w:lineRule="auto"/>
              <w:rPr>
                <w:rFonts w:ascii="Times New Roman" w:eastAsia="Times New Roman" w:hAnsi="Times New Roman"/>
                <w:sz w:val="24"/>
                <w:szCs w:val="24"/>
              </w:rPr>
            </w:pPr>
            <w:r w:rsidRPr="00CE4421">
              <w:rPr>
                <w:rFonts w:ascii="Times New Roman" w:eastAsia="Times New Roman" w:hAnsi="Times New Roman"/>
                <w:sz w:val="24"/>
                <w:szCs w:val="24"/>
              </w:rPr>
              <w:t>Педагоги</w:t>
            </w:r>
          </w:p>
        </w:tc>
      </w:tr>
    </w:tbl>
    <w:p w:rsidR="00A03551" w:rsidRPr="00CE4421" w:rsidRDefault="00A03551" w:rsidP="00A03551">
      <w:pPr>
        <w:spacing w:after="0" w:line="240" w:lineRule="auto"/>
        <w:ind w:firstLine="567"/>
        <w:contextualSpacing/>
        <w:jc w:val="both"/>
        <w:rPr>
          <w:rFonts w:ascii="Times New Roman" w:hAnsi="Times New Roman"/>
          <w:sz w:val="24"/>
          <w:szCs w:val="24"/>
        </w:rPr>
      </w:pPr>
    </w:p>
    <w:p w:rsidR="00A03551" w:rsidRPr="00CE4421" w:rsidRDefault="00A03551" w:rsidP="00A03551">
      <w:pPr>
        <w:spacing w:after="0" w:line="240" w:lineRule="auto"/>
        <w:ind w:firstLine="567"/>
        <w:rPr>
          <w:rFonts w:ascii="Times New Roman" w:hAnsi="Times New Roman"/>
          <w:b/>
          <w:i/>
          <w:sz w:val="24"/>
          <w:szCs w:val="24"/>
        </w:rPr>
      </w:pPr>
      <w:r w:rsidRPr="00CE4421">
        <w:rPr>
          <w:rFonts w:ascii="Times New Roman" w:hAnsi="Times New Roman"/>
          <w:b/>
          <w:i/>
          <w:sz w:val="24"/>
          <w:szCs w:val="24"/>
        </w:rPr>
        <w:t>Прогнозируемые результаты:</w:t>
      </w:r>
    </w:p>
    <w:p w:rsidR="00A03551" w:rsidRPr="00CE4421" w:rsidRDefault="00A03551" w:rsidP="00A03551">
      <w:pPr>
        <w:pStyle w:val="aa"/>
        <w:numPr>
          <w:ilvl w:val="0"/>
          <w:numId w:val="19"/>
        </w:numPr>
        <w:spacing w:before="0" w:beforeAutospacing="0" w:after="0" w:afterAutospacing="0"/>
        <w:ind w:left="0"/>
      </w:pPr>
      <w:r w:rsidRPr="00CE4421">
        <w:t>повышение интереса к изучению православной культуры, духовно- нравственному воспитанию детей на особенностях христианских традиций;</w:t>
      </w:r>
    </w:p>
    <w:p w:rsidR="00A03551" w:rsidRPr="00CE4421" w:rsidRDefault="00A03551" w:rsidP="00A03551">
      <w:pPr>
        <w:pStyle w:val="aa"/>
        <w:numPr>
          <w:ilvl w:val="0"/>
          <w:numId w:val="19"/>
        </w:numPr>
        <w:spacing w:before="0" w:beforeAutospacing="0" w:after="0" w:afterAutospacing="0"/>
        <w:ind w:left="0"/>
      </w:pPr>
      <w:r w:rsidRPr="00CE4421">
        <w:t xml:space="preserve"> повышение эффективности и качества педагогического труда по духовно- нравственному воспитанию;</w:t>
      </w:r>
    </w:p>
    <w:p w:rsidR="00A03551" w:rsidRPr="00CE4421" w:rsidRDefault="00A03551" w:rsidP="00A03551">
      <w:pPr>
        <w:pStyle w:val="aa"/>
        <w:numPr>
          <w:ilvl w:val="0"/>
          <w:numId w:val="19"/>
        </w:numPr>
        <w:spacing w:before="0" w:beforeAutospacing="0" w:after="0" w:afterAutospacing="0"/>
        <w:ind w:left="0"/>
      </w:pPr>
      <w:r w:rsidRPr="00CE4421">
        <w:t>помочь родителям осознать, что в первую очередь именно родители ответственны за воспитание детей.</w:t>
      </w:r>
    </w:p>
    <w:p w:rsidR="00A03551" w:rsidRPr="00CE4421" w:rsidRDefault="00A03551" w:rsidP="00A03551">
      <w:pPr>
        <w:spacing w:after="0" w:line="240" w:lineRule="auto"/>
        <w:contextualSpacing/>
        <w:jc w:val="both"/>
        <w:rPr>
          <w:rFonts w:ascii="Times New Roman" w:hAnsi="Times New Roman"/>
          <w:sz w:val="24"/>
          <w:szCs w:val="24"/>
        </w:rPr>
      </w:pPr>
    </w:p>
    <w:p w:rsidR="00A03551" w:rsidRPr="00CE4421" w:rsidRDefault="00A03551" w:rsidP="00A03551">
      <w:pPr>
        <w:spacing w:after="0" w:line="240" w:lineRule="auto"/>
        <w:ind w:firstLine="567"/>
        <w:contextualSpacing/>
        <w:jc w:val="center"/>
        <w:rPr>
          <w:rFonts w:ascii="Times New Roman" w:hAnsi="Times New Roman"/>
          <w:b/>
          <w:sz w:val="24"/>
          <w:szCs w:val="24"/>
        </w:rPr>
      </w:pPr>
      <w:r w:rsidRPr="00CE4421">
        <w:rPr>
          <w:rFonts w:ascii="Times New Roman" w:hAnsi="Times New Roman"/>
          <w:b/>
          <w:sz w:val="24"/>
          <w:szCs w:val="24"/>
        </w:rPr>
        <w:t>7. Перечень целевых индикаторов</w:t>
      </w:r>
    </w:p>
    <w:p w:rsidR="00A03551" w:rsidRPr="00CE4421" w:rsidRDefault="00A03551" w:rsidP="00A03551">
      <w:pPr>
        <w:spacing w:after="0" w:line="240" w:lineRule="auto"/>
        <w:ind w:firstLine="567"/>
        <w:contextualSpacing/>
        <w:jc w:val="center"/>
        <w:rPr>
          <w:rFonts w:ascii="Times New Roman" w:hAnsi="Times New Roman"/>
          <w:b/>
          <w:sz w:val="24"/>
          <w:szCs w:val="24"/>
        </w:rPr>
      </w:pPr>
    </w:p>
    <w:tbl>
      <w:tblPr>
        <w:tblW w:w="10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3260"/>
        <w:gridCol w:w="1122"/>
        <w:gridCol w:w="1134"/>
        <w:gridCol w:w="992"/>
        <w:gridCol w:w="851"/>
      </w:tblGrid>
      <w:tr w:rsidR="00A03551" w:rsidRPr="00CE4421" w:rsidTr="009206FC">
        <w:tc>
          <w:tcPr>
            <w:tcW w:w="2802" w:type="dxa"/>
          </w:tcPr>
          <w:p w:rsidR="00A03551" w:rsidRPr="00CE4421" w:rsidRDefault="00A03551" w:rsidP="009206FC">
            <w:pPr>
              <w:spacing w:after="0" w:line="240" w:lineRule="auto"/>
              <w:contextualSpacing/>
              <w:jc w:val="center"/>
              <w:rPr>
                <w:rFonts w:ascii="Times New Roman" w:hAnsi="Times New Roman"/>
                <w:b/>
                <w:sz w:val="24"/>
                <w:szCs w:val="24"/>
              </w:rPr>
            </w:pPr>
            <w:r w:rsidRPr="00CE4421">
              <w:rPr>
                <w:rFonts w:ascii="Times New Roman" w:hAnsi="Times New Roman"/>
                <w:b/>
                <w:sz w:val="24"/>
                <w:szCs w:val="24"/>
              </w:rPr>
              <w:t>наименование показателя</w:t>
            </w:r>
          </w:p>
        </w:tc>
        <w:tc>
          <w:tcPr>
            <w:tcW w:w="3260" w:type="dxa"/>
          </w:tcPr>
          <w:p w:rsidR="00A03551" w:rsidRPr="00CE4421" w:rsidRDefault="00A03551" w:rsidP="009206FC">
            <w:pPr>
              <w:spacing w:after="0" w:line="240" w:lineRule="auto"/>
              <w:contextualSpacing/>
              <w:jc w:val="center"/>
              <w:rPr>
                <w:rFonts w:ascii="Times New Roman" w:hAnsi="Times New Roman"/>
                <w:b/>
                <w:sz w:val="24"/>
                <w:szCs w:val="24"/>
              </w:rPr>
            </w:pPr>
          </w:p>
        </w:tc>
        <w:tc>
          <w:tcPr>
            <w:tcW w:w="1122" w:type="dxa"/>
          </w:tcPr>
          <w:p w:rsidR="00A03551" w:rsidRPr="00CE4421" w:rsidRDefault="00A03551" w:rsidP="009206FC">
            <w:pPr>
              <w:spacing w:after="0" w:line="240" w:lineRule="auto"/>
              <w:contextualSpacing/>
              <w:jc w:val="center"/>
              <w:rPr>
                <w:rFonts w:ascii="Times New Roman" w:hAnsi="Times New Roman"/>
                <w:b/>
                <w:sz w:val="24"/>
                <w:szCs w:val="24"/>
              </w:rPr>
            </w:pPr>
            <w:r>
              <w:rPr>
                <w:rFonts w:ascii="Times New Roman" w:hAnsi="Times New Roman"/>
                <w:b/>
                <w:sz w:val="24"/>
                <w:szCs w:val="24"/>
              </w:rPr>
              <w:t>2020</w:t>
            </w:r>
          </w:p>
        </w:tc>
        <w:tc>
          <w:tcPr>
            <w:tcW w:w="1134" w:type="dxa"/>
          </w:tcPr>
          <w:p w:rsidR="00A03551" w:rsidRPr="00CE4421" w:rsidRDefault="00A03551" w:rsidP="009206FC">
            <w:pPr>
              <w:spacing w:after="0" w:line="240" w:lineRule="auto"/>
              <w:contextualSpacing/>
              <w:jc w:val="center"/>
              <w:rPr>
                <w:rFonts w:ascii="Times New Roman" w:hAnsi="Times New Roman"/>
                <w:b/>
                <w:sz w:val="24"/>
                <w:szCs w:val="24"/>
              </w:rPr>
            </w:pPr>
            <w:r>
              <w:rPr>
                <w:rFonts w:ascii="Times New Roman" w:hAnsi="Times New Roman"/>
                <w:b/>
                <w:sz w:val="24"/>
                <w:szCs w:val="24"/>
              </w:rPr>
              <w:t>2021</w:t>
            </w:r>
          </w:p>
        </w:tc>
        <w:tc>
          <w:tcPr>
            <w:tcW w:w="992" w:type="dxa"/>
          </w:tcPr>
          <w:p w:rsidR="00A03551" w:rsidRPr="00CE4421" w:rsidRDefault="00A03551" w:rsidP="009206FC">
            <w:pPr>
              <w:spacing w:after="0" w:line="240" w:lineRule="auto"/>
              <w:contextualSpacing/>
              <w:jc w:val="center"/>
              <w:rPr>
                <w:rFonts w:ascii="Times New Roman" w:hAnsi="Times New Roman"/>
                <w:b/>
                <w:sz w:val="24"/>
                <w:szCs w:val="24"/>
              </w:rPr>
            </w:pPr>
            <w:r>
              <w:rPr>
                <w:rFonts w:ascii="Times New Roman" w:hAnsi="Times New Roman"/>
                <w:b/>
                <w:sz w:val="24"/>
                <w:szCs w:val="24"/>
              </w:rPr>
              <w:t>2022</w:t>
            </w:r>
          </w:p>
        </w:tc>
        <w:tc>
          <w:tcPr>
            <w:tcW w:w="851" w:type="dxa"/>
          </w:tcPr>
          <w:p w:rsidR="00A03551" w:rsidRPr="00CE4421" w:rsidRDefault="00A03551" w:rsidP="009206FC">
            <w:pPr>
              <w:spacing w:after="0" w:line="240" w:lineRule="auto"/>
              <w:contextualSpacing/>
              <w:jc w:val="center"/>
              <w:rPr>
                <w:rFonts w:ascii="Times New Roman" w:hAnsi="Times New Roman"/>
                <w:b/>
                <w:sz w:val="24"/>
                <w:szCs w:val="24"/>
              </w:rPr>
            </w:pPr>
            <w:r>
              <w:rPr>
                <w:rFonts w:ascii="Times New Roman" w:hAnsi="Times New Roman"/>
                <w:b/>
                <w:sz w:val="24"/>
                <w:szCs w:val="24"/>
              </w:rPr>
              <w:t>2023</w:t>
            </w:r>
          </w:p>
        </w:tc>
      </w:tr>
      <w:tr w:rsidR="00A03551" w:rsidRPr="00CE4421" w:rsidTr="009206FC">
        <w:trPr>
          <w:trHeight w:val="1329"/>
        </w:trPr>
        <w:tc>
          <w:tcPr>
            <w:tcW w:w="2802" w:type="dxa"/>
          </w:tcPr>
          <w:p w:rsidR="00A03551" w:rsidRPr="00CE4421" w:rsidRDefault="00A03551" w:rsidP="009206FC">
            <w:pPr>
              <w:spacing w:after="0" w:line="240" w:lineRule="auto"/>
              <w:contextualSpacing/>
              <w:jc w:val="center"/>
              <w:rPr>
                <w:rFonts w:ascii="Times New Roman" w:hAnsi="Times New Roman"/>
                <w:sz w:val="24"/>
                <w:szCs w:val="24"/>
              </w:rPr>
            </w:pPr>
            <w:r w:rsidRPr="00CE4421">
              <w:rPr>
                <w:rFonts w:ascii="Times New Roman" w:hAnsi="Times New Roman"/>
                <w:sz w:val="24"/>
                <w:szCs w:val="24"/>
              </w:rPr>
              <w:t>Заболеваемость на одного ребенка</w:t>
            </w:r>
          </w:p>
        </w:tc>
        <w:tc>
          <w:tcPr>
            <w:tcW w:w="3260" w:type="dxa"/>
            <w:vMerge w:val="restart"/>
          </w:tcPr>
          <w:p w:rsidR="00A03551" w:rsidRPr="00CE4421" w:rsidRDefault="00A03551" w:rsidP="009206FC">
            <w:pPr>
              <w:spacing w:after="0" w:line="240" w:lineRule="auto"/>
              <w:contextualSpacing/>
              <w:jc w:val="center"/>
              <w:rPr>
                <w:rFonts w:ascii="Times New Roman" w:hAnsi="Times New Roman"/>
                <w:sz w:val="24"/>
                <w:szCs w:val="24"/>
              </w:rPr>
            </w:pPr>
            <w:r w:rsidRPr="00CE4421">
              <w:rPr>
                <w:rFonts w:ascii="Times New Roman" w:hAnsi="Times New Roman"/>
                <w:sz w:val="24"/>
                <w:szCs w:val="24"/>
              </w:rPr>
              <w:t xml:space="preserve">Цель: Повышение качества дошкольного образования по направлению сохранения и укрепления физического, психического и социального здоровья детей средствами </w:t>
            </w:r>
            <w:r w:rsidRPr="00CE4421">
              <w:rPr>
                <w:rFonts w:ascii="Times New Roman" w:hAnsi="Times New Roman"/>
                <w:sz w:val="24"/>
                <w:szCs w:val="24"/>
              </w:rPr>
              <w:lastRenderedPageBreak/>
              <w:t>физкультурно-оздоровительной работы.</w:t>
            </w:r>
          </w:p>
        </w:tc>
        <w:tc>
          <w:tcPr>
            <w:tcW w:w="1122" w:type="dxa"/>
            <w:vAlign w:val="center"/>
          </w:tcPr>
          <w:p w:rsidR="00A03551" w:rsidRPr="00D35A56" w:rsidRDefault="00A03551" w:rsidP="009206FC">
            <w:pPr>
              <w:spacing w:after="0" w:line="240" w:lineRule="auto"/>
              <w:contextualSpacing/>
              <w:jc w:val="center"/>
              <w:rPr>
                <w:rFonts w:ascii="Times New Roman" w:hAnsi="Times New Roman"/>
                <w:sz w:val="24"/>
                <w:szCs w:val="24"/>
              </w:rPr>
            </w:pPr>
            <w:r w:rsidRPr="00D35A56">
              <w:rPr>
                <w:rFonts w:ascii="Times New Roman" w:hAnsi="Times New Roman"/>
              </w:rPr>
              <w:lastRenderedPageBreak/>
              <w:t>2,26</w:t>
            </w:r>
          </w:p>
        </w:tc>
        <w:tc>
          <w:tcPr>
            <w:tcW w:w="1134" w:type="dxa"/>
            <w:vAlign w:val="center"/>
          </w:tcPr>
          <w:p w:rsidR="00A03551" w:rsidRPr="00CE4421" w:rsidRDefault="00A03551" w:rsidP="009206FC">
            <w:pPr>
              <w:spacing w:after="0" w:line="240" w:lineRule="auto"/>
              <w:contextualSpacing/>
              <w:jc w:val="center"/>
              <w:rPr>
                <w:rFonts w:ascii="Times New Roman" w:hAnsi="Times New Roman"/>
                <w:sz w:val="24"/>
                <w:szCs w:val="24"/>
              </w:rPr>
            </w:pPr>
            <w:r>
              <w:rPr>
                <w:rFonts w:ascii="Times New Roman" w:hAnsi="Times New Roman"/>
                <w:sz w:val="24"/>
                <w:szCs w:val="24"/>
              </w:rPr>
              <w:t>2,15</w:t>
            </w:r>
          </w:p>
        </w:tc>
        <w:tc>
          <w:tcPr>
            <w:tcW w:w="992" w:type="dxa"/>
            <w:vAlign w:val="center"/>
          </w:tcPr>
          <w:p w:rsidR="00A03551" w:rsidRPr="00CE4421" w:rsidRDefault="00A03551" w:rsidP="009206FC">
            <w:pPr>
              <w:spacing w:after="0" w:line="240" w:lineRule="auto"/>
              <w:contextualSpacing/>
              <w:jc w:val="center"/>
              <w:rPr>
                <w:rFonts w:ascii="Times New Roman" w:hAnsi="Times New Roman"/>
                <w:sz w:val="24"/>
                <w:szCs w:val="24"/>
              </w:rPr>
            </w:pPr>
            <w:r>
              <w:rPr>
                <w:rFonts w:ascii="Times New Roman" w:hAnsi="Times New Roman"/>
                <w:sz w:val="24"/>
                <w:szCs w:val="24"/>
              </w:rPr>
              <w:t>2,0</w:t>
            </w:r>
          </w:p>
        </w:tc>
        <w:tc>
          <w:tcPr>
            <w:tcW w:w="851" w:type="dxa"/>
            <w:vAlign w:val="center"/>
          </w:tcPr>
          <w:p w:rsidR="00A03551" w:rsidRPr="00CE4421" w:rsidRDefault="00A03551" w:rsidP="009206FC">
            <w:pPr>
              <w:spacing w:after="0" w:line="240" w:lineRule="auto"/>
              <w:contextualSpacing/>
              <w:jc w:val="center"/>
              <w:rPr>
                <w:rFonts w:ascii="Times New Roman" w:hAnsi="Times New Roman"/>
                <w:sz w:val="24"/>
                <w:szCs w:val="24"/>
              </w:rPr>
            </w:pPr>
            <w:r>
              <w:rPr>
                <w:rFonts w:ascii="Times New Roman" w:hAnsi="Times New Roman"/>
                <w:sz w:val="24"/>
                <w:szCs w:val="24"/>
              </w:rPr>
              <w:t>1</w:t>
            </w:r>
            <w:r w:rsidRPr="00CE4421">
              <w:rPr>
                <w:rFonts w:ascii="Times New Roman" w:hAnsi="Times New Roman"/>
                <w:sz w:val="24"/>
                <w:szCs w:val="24"/>
              </w:rPr>
              <w:t>,8</w:t>
            </w:r>
          </w:p>
        </w:tc>
      </w:tr>
      <w:tr w:rsidR="00A03551" w:rsidRPr="00CE4421" w:rsidTr="009206FC">
        <w:tc>
          <w:tcPr>
            <w:tcW w:w="2802" w:type="dxa"/>
          </w:tcPr>
          <w:p w:rsidR="00A03551" w:rsidRPr="00CE4421" w:rsidRDefault="00A03551" w:rsidP="009206FC">
            <w:pPr>
              <w:spacing w:after="0" w:line="240" w:lineRule="auto"/>
              <w:contextualSpacing/>
              <w:jc w:val="center"/>
              <w:rPr>
                <w:rFonts w:ascii="Times New Roman" w:hAnsi="Times New Roman"/>
                <w:sz w:val="24"/>
                <w:szCs w:val="24"/>
              </w:rPr>
            </w:pPr>
            <w:r w:rsidRPr="00CE4421">
              <w:rPr>
                <w:rFonts w:ascii="Times New Roman" w:hAnsi="Times New Roman"/>
                <w:sz w:val="24"/>
                <w:szCs w:val="24"/>
              </w:rPr>
              <w:t xml:space="preserve">уменьшение количества </w:t>
            </w:r>
            <w:r w:rsidRPr="00CE4421">
              <w:rPr>
                <w:rFonts w:ascii="Times New Roman" w:hAnsi="Times New Roman"/>
                <w:sz w:val="24"/>
                <w:szCs w:val="24"/>
              </w:rPr>
              <w:lastRenderedPageBreak/>
              <w:t>часто и длительно болеющих детей</w:t>
            </w:r>
          </w:p>
        </w:tc>
        <w:tc>
          <w:tcPr>
            <w:tcW w:w="3260" w:type="dxa"/>
            <w:vMerge/>
          </w:tcPr>
          <w:p w:rsidR="00A03551" w:rsidRPr="00CE4421" w:rsidRDefault="00A03551" w:rsidP="009206FC">
            <w:pPr>
              <w:spacing w:after="0" w:line="240" w:lineRule="auto"/>
              <w:contextualSpacing/>
              <w:jc w:val="center"/>
              <w:rPr>
                <w:rFonts w:ascii="Times New Roman" w:hAnsi="Times New Roman"/>
                <w:sz w:val="24"/>
                <w:szCs w:val="24"/>
              </w:rPr>
            </w:pPr>
          </w:p>
        </w:tc>
        <w:tc>
          <w:tcPr>
            <w:tcW w:w="1122" w:type="dxa"/>
            <w:vAlign w:val="center"/>
          </w:tcPr>
          <w:p w:rsidR="00A03551" w:rsidRPr="00CE4421" w:rsidRDefault="00A03551" w:rsidP="009206FC">
            <w:pPr>
              <w:spacing w:after="0" w:line="240" w:lineRule="auto"/>
              <w:contextualSpacing/>
              <w:jc w:val="center"/>
              <w:rPr>
                <w:rFonts w:ascii="Times New Roman" w:hAnsi="Times New Roman"/>
                <w:sz w:val="24"/>
                <w:szCs w:val="24"/>
              </w:rPr>
            </w:pPr>
            <w:r w:rsidRPr="00CE4421">
              <w:rPr>
                <w:rFonts w:ascii="Times New Roman" w:hAnsi="Times New Roman"/>
                <w:sz w:val="24"/>
                <w:szCs w:val="24"/>
              </w:rPr>
              <w:t>3</w:t>
            </w:r>
          </w:p>
        </w:tc>
        <w:tc>
          <w:tcPr>
            <w:tcW w:w="1134" w:type="dxa"/>
            <w:vAlign w:val="center"/>
          </w:tcPr>
          <w:p w:rsidR="00A03551" w:rsidRPr="00CE4421" w:rsidRDefault="00A03551" w:rsidP="009206FC">
            <w:pPr>
              <w:spacing w:after="0" w:line="240" w:lineRule="auto"/>
              <w:contextualSpacing/>
              <w:jc w:val="center"/>
              <w:rPr>
                <w:rFonts w:ascii="Times New Roman" w:hAnsi="Times New Roman"/>
                <w:sz w:val="24"/>
                <w:szCs w:val="24"/>
              </w:rPr>
            </w:pPr>
            <w:r w:rsidRPr="00CE4421">
              <w:rPr>
                <w:rFonts w:ascii="Times New Roman" w:hAnsi="Times New Roman"/>
                <w:sz w:val="24"/>
                <w:szCs w:val="24"/>
              </w:rPr>
              <w:t>2</w:t>
            </w:r>
          </w:p>
        </w:tc>
        <w:tc>
          <w:tcPr>
            <w:tcW w:w="992" w:type="dxa"/>
            <w:vAlign w:val="center"/>
          </w:tcPr>
          <w:p w:rsidR="00A03551" w:rsidRPr="00CE4421" w:rsidRDefault="00A03551" w:rsidP="009206FC">
            <w:pPr>
              <w:spacing w:after="0" w:line="240" w:lineRule="auto"/>
              <w:contextualSpacing/>
              <w:jc w:val="center"/>
              <w:rPr>
                <w:rFonts w:ascii="Times New Roman" w:hAnsi="Times New Roman"/>
                <w:sz w:val="24"/>
                <w:szCs w:val="24"/>
              </w:rPr>
            </w:pPr>
            <w:r w:rsidRPr="00CE4421">
              <w:rPr>
                <w:rFonts w:ascii="Times New Roman" w:hAnsi="Times New Roman"/>
                <w:sz w:val="24"/>
                <w:szCs w:val="24"/>
              </w:rPr>
              <w:t>1</w:t>
            </w:r>
          </w:p>
        </w:tc>
        <w:tc>
          <w:tcPr>
            <w:tcW w:w="851" w:type="dxa"/>
            <w:vAlign w:val="center"/>
          </w:tcPr>
          <w:p w:rsidR="00A03551" w:rsidRPr="00CE4421" w:rsidRDefault="00A03551" w:rsidP="009206FC">
            <w:pPr>
              <w:spacing w:after="0" w:line="240" w:lineRule="auto"/>
              <w:contextualSpacing/>
              <w:jc w:val="center"/>
              <w:rPr>
                <w:rFonts w:ascii="Times New Roman" w:hAnsi="Times New Roman"/>
                <w:sz w:val="24"/>
                <w:szCs w:val="24"/>
              </w:rPr>
            </w:pPr>
            <w:r w:rsidRPr="00CE4421">
              <w:rPr>
                <w:rFonts w:ascii="Times New Roman" w:hAnsi="Times New Roman"/>
                <w:sz w:val="24"/>
                <w:szCs w:val="24"/>
              </w:rPr>
              <w:t>0</w:t>
            </w:r>
          </w:p>
        </w:tc>
      </w:tr>
      <w:tr w:rsidR="00A03551" w:rsidRPr="00CE4421" w:rsidTr="009206FC">
        <w:tc>
          <w:tcPr>
            <w:tcW w:w="2802" w:type="dxa"/>
          </w:tcPr>
          <w:p w:rsidR="00A03551" w:rsidRPr="00CE4421" w:rsidRDefault="00A03551" w:rsidP="009206FC">
            <w:pPr>
              <w:spacing w:after="0" w:line="240" w:lineRule="auto"/>
              <w:contextualSpacing/>
              <w:jc w:val="center"/>
              <w:rPr>
                <w:rFonts w:ascii="Times New Roman" w:hAnsi="Times New Roman"/>
                <w:sz w:val="24"/>
                <w:szCs w:val="24"/>
              </w:rPr>
            </w:pPr>
            <w:r w:rsidRPr="00CE4421">
              <w:rPr>
                <w:rFonts w:ascii="Times New Roman" w:hAnsi="Times New Roman"/>
                <w:sz w:val="24"/>
                <w:szCs w:val="24"/>
              </w:rPr>
              <w:lastRenderedPageBreak/>
              <w:t>формирование единого образовательного пространства, обеспечивающего потребность в получении независимой оценки</w:t>
            </w:r>
          </w:p>
        </w:tc>
        <w:tc>
          <w:tcPr>
            <w:tcW w:w="3260" w:type="dxa"/>
            <w:vMerge w:val="restart"/>
          </w:tcPr>
          <w:p w:rsidR="00A03551" w:rsidRPr="00CE4421" w:rsidRDefault="00A03551" w:rsidP="009206FC">
            <w:pPr>
              <w:spacing w:after="0" w:line="240" w:lineRule="auto"/>
              <w:contextualSpacing/>
              <w:jc w:val="center"/>
              <w:rPr>
                <w:rFonts w:ascii="Times New Roman" w:hAnsi="Times New Roman"/>
                <w:sz w:val="24"/>
                <w:szCs w:val="24"/>
              </w:rPr>
            </w:pPr>
            <w:r w:rsidRPr="00CE4421">
              <w:rPr>
                <w:rFonts w:ascii="Times New Roman" w:hAnsi="Times New Roman"/>
                <w:sz w:val="24"/>
                <w:szCs w:val="24"/>
              </w:rPr>
              <w:t>Цель: становление и оптимизация внутренней системы оценки качества образования</w:t>
            </w:r>
          </w:p>
        </w:tc>
        <w:tc>
          <w:tcPr>
            <w:tcW w:w="1122" w:type="dxa"/>
            <w:vAlign w:val="center"/>
          </w:tcPr>
          <w:p w:rsidR="00A03551" w:rsidRPr="00CE4421" w:rsidRDefault="00A03551" w:rsidP="009206FC">
            <w:pPr>
              <w:spacing w:after="0" w:line="240" w:lineRule="auto"/>
              <w:jc w:val="center"/>
              <w:rPr>
                <w:rFonts w:ascii="Times New Roman" w:hAnsi="Times New Roman"/>
                <w:sz w:val="24"/>
                <w:szCs w:val="24"/>
              </w:rPr>
            </w:pPr>
            <w:r>
              <w:rPr>
                <w:rFonts w:ascii="Times New Roman" w:hAnsi="Times New Roman"/>
                <w:sz w:val="24"/>
                <w:szCs w:val="24"/>
              </w:rPr>
              <w:t>74</w:t>
            </w:r>
            <w:r w:rsidRPr="00CE4421">
              <w:rPr>
                <w:rFonts w:ascii="Times New Roman" w:hAnsi="Times New Roman"/>
                <w:sz w:val="24"/>
                <w:szCs w:val="24"/>
              </w:rPr>
              <w:t>%</w:t>
            </w:r>
          </w:p>
        </w:tc>
        <w:tc>
          <w:tcPr>
            <w:tcW w:w="1134" w:type="dxa"/>
            <w:vAlign w:val="center"/>
          </w:tcPr>
          <w:p w:rsidR="00A03551" w:rsidRPr="00CE4421" w:rsidRDefault="00A03551" w:rsidP="009206FC">
            <w:pPr>
              <w:spacing w:after="0" w:line="240" w:lineRule="auto"/>
              <w:jc w:val="center"/>
              <w:rPr>
                <w:rFonts w:ascii="Times New Roman" w:hAnsi="Times New Roman"/>
                <w:sz w:val="24"/>
                <w:szCs w:val="24"/>
              </w:rPr>
            </w:pPr>
            <w:r>
              <w:rPr>
                <w:rFonts w:ascii="Times New Roman" w:hAnsi="Times New Roman"/>
                <w:sz w:val="24"/>
                <w:szCs w:val="24"/>
              </w:rPr>
              <w:t>79</w:t>
            </w:r>
            <w:r w:rsidRPr="00CE4421">
              <w:rPr>
                <w:rFonts w:ascii="Times New Roman" w:hAnsi="Times New Roman"/>
                <w:sz w:val="24"/>
                <w:szCs w:val="24"/>
              </w:rPr>
              <w:t>%</w:t>
            </w:r>
          </w:p>
        </w:tc>
        <w:tc>
          <w:tcPr>
            <w:tcW w:w="992" w:type="dxa"/>
            <w:vAlign w:val="center"/>
          </w:tcPr>
          <w:p w:rsidR="00A03551" w:rsidRPr="00CE4421" w:rsidRDefault="00A03551" w:rsidP="009206FC">
            <w:pPr>
              <w:spacing w:after="0" w:line="240" w:lineRule="auto"/>
              <w:jc w:val="center"/>
              <w:rPr>
                <w:rFonts w:ascii="Times New Roman" w:hAnsi="Times New Roman"/>
                <w:sz w:val="24"/>
                <w:szCs w:val="24"/>
              </w:rPr>
            </w:pPr>
            <w:r>
              <w:rPr>
                <w:rFonts w:ascii="Times New Roman" w:hAnsi="Times New Roman"/>
                <w:sz w:val="24"/>
                <w:szCs w:val="24"/>
              </w:rPr>
              <w:t>82</w:t>
            </w:r>
            <w:r w:rsidRPr="00CE4421">
              <w:rPr>
                <w:rFonts w:ascii="Times New Roman" w:hAnsi="Times New Roman"/>
                <w:sz w:val="24"/>
                <w:szCs w:val="24"/>
              </w:rPr>
              <w:t>%</w:t>
            </w:r>
          </w:p>
        </w:tc>
        <w:tc>
          <w:tcPr>
            <w:tcW w:w="851" w:type="dxa"/>
            <w:vAlign w:val="center"/>
          </w:tcPr>
          <w:p w:rsidR="00A03551" w:rsidRPr="00CE4421" w:rsidRDefault="00A03551" w:rsidP="009206FC">
            <w:pPr>
              <w:spacing w:after="0" w:line="240" w:lineRule="auto"/>
              <w:jc w:val="center"/>
              <w:rPr>
                <w:rFonts w:ascii="Times New Roman" w:hAnsi="Times New Roman"/>
                <w:sz w:val="24"/>
                <w:szCs w:val="24"/>
              </w:rPr>
            </w:pPr>
            <w:r>
              <w:rPr>
                <w:rFonts w:ascii="Times New Roman" w:hAnsi="Times New Roman"/>
                <w:sz w:val="24"/>
                <w:szCs w:val="24"/>
              </w:rPr>
              <w:t>86</w:t>
            </w:r>
            <w:r w:rsidRPr="00CE4421">
              <w:rPr>
                <w:rFonts w:ascii="Times New Roman" w:hAnsi="Times New Roman"/>
                <w:sz w:val="24"/>
                <w:szCs w:val="24"/>
              </w:rPr>
              <w:t>%</w:t>
            </w:r>
          </w:p>
        </w:tc>
      </w:tr>
      <w:tr w:rsidR="00A03551" w:rsidRPr="00CE4421" w:rsidTr="009206FC">
        <w:tc>
          <w:tcPr>
            <w:tcW w:w="2802" w:type="dxa"/>
          </w:tcPr>
          <w:p w:rsidR="00A03551" w:rsidRPr="00CE4421" w:rsidRDefault="00A03551" w:rsidP="009206FC">
            <w:pPr>
              <w:spacing w:after="0" w:line="240" w:lineRule="auto"/>
              <w:contextualSpacing/>
              <w:jc w:val="center"/>
              <w:rPr>
                <w:rFonts w:ascii="Times New Roman" w:hAnsi="Times New Roman"/>
                <w:sz w:val="24"/>
                <w:szCs w:val="24"/>
              </w:rPr>
            </w:pPr>
            <w:r w:rsidRPr="00CE4421">
              <w:rPr>
                <w:rFonts w:ascii="Times New Roman" w:hAnsi="Times New Roman"/>
                <w:sz w:val="24"/>
                <w:szCs w:val="24"/>
              </w:rPr>
              <w:t>удовлетворенность родителей уровнем индивидуальных достижений детей</w:t>
            </w:r>
          </w:p>
          <w:p w:rsidR="00A03551" w:rsidRPr="00CE4421" w:rsidRDefault="00A03551" w:rsidP="009206FC">
            <w:pPr>
              <w:spacing w:after="0" w:line="240" w:lineRule="auto"/>
              <w:contextualSpacing/>
              <w:jc w:val="center"/>
              <w:rPr>
                <w:rFonts w:ascii="Times New Roman" w:hAnsi="Times New Roman"/>
                <w:sz w:val="24"/>
                <w:szCs w:val="24"/>
              </w:rPr>
            </w:pPr>
          </w:p>
          <w:p w:rsidR="00A03551" w:rsidRPr="00CE4421" w:rsidRDefault="00A03551" w:rsidP="009206FC">
            <w:pPr>
              <w:spacing w:after="0" w:line="240" w:lineRule="auto"/>
              <w:contextualSpacing/>
              <w:jc w:val="center"/>
              <w:rPr>
                <w:rFonts w:ascii="Times New Roman" w:hAnsi="Times New Roman"/>
                <w:sz w:val="24"/>
                <w:szCs w:val="24"/>
              </w:rPr>
            </w:pPr>
          </w:p>
        </w:tc>
        <w:tc>
          <w:tcPr>
            <w:tcW w:w="3260" w:type="dxa"/>
            <w:vMerge/>
          </w:tcPr>
          <w:p w:rsidR="00A03551" w:rsidRPr="00CE4421" w:rsidRDefault="00A03551" w:rsidP="009206FC">
            <w:pPr>
              <w:spacing w:after="0" w:line="240" w:lineRule="auto"/>
              <w:contextualSpacing/>
              <w:jc w:val="center"/>
              <w:rPr>
                <w:rFonts w:ascii="Times New Roman" w:hAnsi="Times New Roman"/>
                <w:sz w:val="24"/>
                <w:szCs w:val="24"/>
              </w:rPr>
            </w:pPr>
          </w:p>
        </w:tc>
        <w:tc>
          <w:tcPr>
            <w:tcW w:w="1122" w:type="dxa"/>
            <w:vAlign w:val="center"/>
          </w:tcPr>
          <w:p w:rsidR="00A03551" w:rsidRPr="00CE4421" w:rsidRDefault="00A03551" w:rsidP="009206FC">
            <w:pPr>
              <w:spacing w:after="0" w:line="240" w:lineRule="auto"/>
              <w:jc w:val="center"/>
              <w:rPr>
                <w:rFonts w:ascii="Times New Roman" w:hAnsi="Times New Roman"/>
                <w:sz w:val="24"/>
                <w:szCs w:val="24"/>
              </w:rPr>
            </w:pPr>
            <w:r>
              <w:rPr>
                <w:rFonts w:ascii="Times New Roman" w:hAnsi="Times New Roman"/>
                <w:sz w:val="24"/>
                <w:szCs w:val="24"/>
              </w:rPr>
              <w:t>86</w:t>
            </w:r>
            <w:r w:rsidRPr="00CE4421">
              <w:rPr>
                <w:rFonts w:ascii="Times New Roman" w:hAnsi="Times New Roman"/>
                <w:sz w:val="24"/>
                <w:szCs w:val="24"/>
              </w:rPr>
              <w:t>%</w:t>
            </w:r>
          </w:p>
        </w:tc>
        <w:tc>
          <w:tcPr>
            <w:tcW w:w="1134" w:type="dxa"/>
            <w:vAlign w:val="center"/>
          </w:tcPr>
          <w:p w:rsidR="00A03551" w:rsidRPr="00CE4421" w:rsidRDefault="00A03551" w:rsidP="009206FC">
            <w:pPr>
              <w:spacing w:after="0" w:line="240" w:lineRule="auto"/>
              <w:jc w:val="center"/>
              <w:rPr>
                <w:rFonts w:ascii="Times New Roman" w:hAnsi="Times New Roman"/>
                <w:sz w:val="24"/>
                <w:szCs w:val="24"/>
              </w:rPr>
            </w:pPr>
            <w:r>
              <w:rPr>
                <w:rFonts w:ascii="Times New Roman" w:hAnsi="Times New Roman"/>
                <w:sz w:val="24"/>
                <w:szCs w:val="24"/>
              </w:rPr>
              <w:t>88</w:t>
            </w:r>
            <w:r w:rsidRPr="00CE4421">
              <w:rPr>
                <w:rFonts w:ascii="Times New Roman" w:hAnsi="Times New Roman"/>
                <w:sz w:val="24"/>
                <w:szCs w:val="24"/>
              </w:rPr>
              <w:t>%</w:t>
            </w:r>
          </w:p>
        </w:tc>
        <w:tc>
          <w:tcPr>
            <w:tcW w:w="992" w:type="dxa"/>
            <w:vAlign w:val="center"/>
          </w:tcPr>
          <w:p w:rsidR="00A03551" w:rsidRPr="00CE4421" w:rsidRDefault="00A03551" w:rsidP="009206FC">
            <w:pPr>
              <w:spacing w:after="0" w:line="240" w:lineRule="auto"/>
              <w:jc w:val="center"/>
              <w:rPr>
                <w:rFonts w:ascii="Times New Roman" w:hAnsi="Times New Roman"/>
                <w:sz w:val="24"/>
                <w:szCs w:val="24"/>
              </w:rPr>
            </w:pPr>
            <w:r>
              <w:rPr>
                <w:rFonts w:ascii="Times New Roman" w:hAnsi="Times New Roman"/>
                <w:sz w:val="24"/>
                <w:szCs w:val="24"/>
              </w:rPr>
              <w:t>90</w:t>
            </w:r>
            <w:r w:rsidRPr="00CE4421">
              <w:rPr>
                <w:rFonts w:ascii="Times New Roman" w:hAnsi="Times New Roman"/>
                <w:sz w:val="24"/>
                <w:szCs w:val="24"/>
              </w:rPr>
              <w:t>%</w:t>
            </w:r>
          </w:p>
        </w:tc>
        <w:tc>
          <w:tcPr>
            <w:tcW w:w="851" w:type="dxa"/>
            <w:vAlign w:val="center"/>
          </w:tcPr>
          <w:p w:rsidR="00A03551" w:rsidRPr="00CE4421" w:rsidRDefault="00A03551" w:rsidP="009206FC">
            <w:pPr>
              <w:spacing w:after="0" w:line="240" w:lineRule="auto"/>
              <w:jc w:val="center"/>
              <w:rPr>
                <w:rFonts w:ascii="Times New Roman" w:hAnsi="Times New Roman"/>
                <w:sz w:val="24"/>
                <w:szCs w:val="24"/>
              </w:rPr>
            </w:pPr>
            <w:r>
              <w:rPr>
                <w:rFonts w:ascii="Times New Roman" w:hAnsi="Times New Roman"/>
                <w:sz w:val="24"/>
                <w:szCs w:val="24"/>
              </w:rPr>
              <w:t>92</w:t>
            </w:r>
            <w:r w:rsidRPr="00CE4421">
              <w:rPr>
                <w:rFonts w:ascii="Times New Roman" w:hAnsi="Times New Roman"/>
                <w:sz w:val="24"/>
                <w:szCs w:val="24"/>
              </w:rPr>
              <w:t>%</w:t>
            </w:r>
          </w:p>
        </w:tc>
      </w:tr>
      <w:tr w:rsidR="00A03551" w:rsidRPr="00CE4421" w:rsidTr="009206FC">
        <w:trPr>
          <w:cantSplit/>
          <w:trHeight w:val="742"/>
        </w:trPr>
        <w:tc>
          <w:tcPr>
            <w:tcW w:w="2802" w:type="dxa"/>
          </w:tcPr>
          <w:p w:rsidR="00A03551" w:rsidRPr="00CE4421" w:rsidRDefault="00A03551" w:rsidP="009206FC">
            <w:pPr>
              <w:spacing w:after="0" w:line="240" w:lineRule="auto"/>
              <w:contextualSpacing/>
              <w:jc w:val="center"/>
              <w:rPr>
                <w:rFonts w:ascii="Times New Roman" w:hAnsi="Times New Roman"/>
                <w:b/>
                <w:sz w:val="24"/>
                <w:szCs w:val="24"/>
              </w:rPr>
            </w:pPr>
            <w:r w:rsidRPr="00CE4421">
              <w:rPr>
                <w:rFonts w:ascii="Times New Roman" w:hAnsi="Times New Roman"/>
                <w:b/>
                <w:sz w:val="24"/>
                <w:szCs w:val="24"/>
              </w:rPr>
              <w:t>наименование показателя</w:t>
            </w:r>
          </w:p>
        </w:tc>
        <w:tc>
          <w:tcPr>
            <w:tcW w:w="3260" w:type="dxa"/>
          </w:tcPr>
          <w:p w:rsidR="00A03551" w:rsidRPr="00CE4421" w:rsidRDefault="00A03551" w:rsidP="009206FC">
            <w:pPr>
              <w:spacing w:after="0" w:line="240" w:lineRule="auto"/>
              <w:contextualSpacing/>
              <w:jc w:val="center"/>
              <w:rPr>
                <w:rFonts w:ascii="Times New Roman" w:hAnsi="Times New Roman"/>
                <w:b/>
                <w:sz w:val="24"/>
                <w:szCs w:val="24"/>
              </w:rPr>
            </w:pPr>
          </w:p>
        </w:tc>
        <w:tc>
          <w:tcPr>
            <w:tcW w:w="1122" w:type="dxa"/>
          </w:tcPr>
          <w:p w:rsidR="00A03551" w:rsidRPr="00CE4421" w:rsidRDefault="00A03551" w:rsidP="009206FC">
            <w:pPr>
              <w:spacing w:after="0" w:line="240" w:lineRule="auto"/>
              <w:contextualSpacing/>
              <w:jc w:val="center"/>
              <w:rPr>
                <w:rFonts w:ascii="Times New Roman" w:hAnsi="Times New Roman"/>
                <w:b/>
                <w:sz w:val="24"/>
                <w:szCs w:val="24"/>
              </w:rPr>
            </w:pPr>
            <w:r>
              <w:rPr>
                <w:rFonts w:ascii="Times New Roman" w:hAnsi="Times New Roman"/>
                <w:b/>
                <w:sz w:val="24"/>
                <w:szCs w:val="24"/>
              </w:rPr>
              <w:t>2021</w:t>
            </w:r>
          </w:p>
        </w:tc>
        <w:tc>
          <w:tcPr>
            <w:tcW w:w="1134" w:type="dxa"/>
          </w:tcPr>
          <w:p w:rsidR="00A03551" w:rsidRPr="00CE4421" w:rsidRDefault="00A03551" w:rsidP="009206FC">
            <w:pPr>
              <w:spacing w:after="0" w:line="240" w:lineRule="auto"/>
              <w:contextualSpacing/>
              <w:jc w:val="center"/>
              <w:rPr>
                <w:rFonts w:ascii="Times New Roman" w:hAnsi="Times New Roman"/>
                <w:b/>
                <w:sz w:val="24"/>
                <w:szCs w:val="24"/>
              </w:rPr>
            </w:pPr>
            <w:r>
              <w:rPr>
                <w:rFonts w:ascii="Times New Roman" w:hAnsi="Times New Roman"/>
                <w:b/>
                <w:sz w:val="24"/>
                <w:szCs w:val="24"/>
              </w:rPr>
              <w:t>2022</w:t>
            </w:r>
          </w:p>
        </w:tc>
        <w:tc>
          <w:tcPr>
            <w:tcW w:w="992" w:type="dxa"/>
          </w:tcPr>
          <w:p w:rsidR="00A03551" w:rsidRPr="00CE4421" w:rsidRDefault="00A03551" w:rsidP="009206FC">
            <w:pPr>
              <w:spacing w:after="0" w:line="240" w:lineRule="auto"/>
              <w:contextualSpacing/>
              <w:jc w:val="center"/>
              <w:rPr>
                <w:rFonts w:ascii="Times New Roman" w:hAnsi="Times New Roman"/>
                <w:b/>
                <w:sz w:val="24"/>
                <w:szCs w:val="24"/>
              </w:rPr>
            </w:pPr>
            <w:r>
              <w:rPr>
                <w:rFonts w:ascii="Times New Roman" w:hAnsi="Times New Roman"/>
                <w:b/>
                <w:sz w:val="24"/>
                <w:szCs w:val="24"/>
              </w:rPr>
              <w:t>2023</w:t>
            </w:r>
          </w:p>
        </w:tc>
        <w:tc>
          <w:tcPr>
            <w:tcW w:w="851" w:type="dxa"/>
          </w:tcPr>
          <w:p w:rsidR="00A03551" w:rsidRPr="00CE4421" w:rsidRDefault="00A03551" w:rsidP="009206FC">
            <w:pPr>
              <w:spacing w:after="0" w:line="240" w:lineRule="auto"/>
              <w:contextualSpacing/>
              <w:jc w:val="center"/>
              <w:rPr>
                <w:rFonts w:ascii="Times New Roman" w:hAnsi="Times New Roman"/>
                <w:b/>
                <w:sz w:val="24"/>
                <w:szCs w:val="24"/>
              </w:rPr>
            </w:pPr>
            <w:r>
              <w:rPr>
                <w:rFonts w:ascii="Times New Roman" w:hAnsi="Times New Roman"/>
                <w:b/>
                <w:sz w:val="24"/>
                <w:szCs w:val="24"/>
              </w:rPr>
              <w:t>2023</w:t>
            </w:r>
          </w:p>
        </w:tc>
      </w:tr>
      <w:tr w:rsidR="00A03551" w:rsidRPr="00CE4421" w:rsidTr="009206FC">
        <w:trPr>
          <w:cantSplit/>
          <w:trHeight w:val="1134"/>
        </w:trPr>
        <w:tc>
          <w:tcPr>
            <w:tcW w:w="2802" w:type="dxa"/>
          </w:tcPr>
          <w:p w:rsidR="00A03551" w:rsidRPr="00CE4421" w:rsidRDefault="00A03551" w:rsidP="009206FC">
            <w:pPr>
              <w:spacing w:after="0" w:line="240" w:lineRule="auto"/>
              <w:contextualSpacing/>
              <w:jc w:val="center"/>
              <w:rPr>
                <w:rFonts w:ascii="Times New Roman" w:hAnsi="Times New Roman"/>
                <w:sz w:val="24"/>
                <w:szCs w:val="24"/>
              </w:rPr>
            </w:pPr>
            <w:r w:rsidRPr="00CE4421">
              <w:rPr>
                <w:rFonts w:ascii="Times New Roman" w:hAnsi="Times New Roman"/>
                <w:sz w:val="24"/>
                <w:szCs w:val="24"/>
              </w:rPr>
              <w:t>продуктивность взаимодействия между МБДОУ и семьей</w:t>
            </w:r>
          </w:p>
          <w:p w:rsidR="00A03551" w:rsidRPr="00CE4421" w:rsidRDefault="00A03551" w:rsidP="009206FC">
            <w:pPr>
              <w:spacing w:after="0" w:line="240" w:lineRule="auto"/>
              <w:contextualSpacing/>
              <w:jc w:val="center"/>
              <w:rPr>
                <w:rFonts w:ascii="Times New Roman" w:hAnsi="Times New Roman"/>
                <w:sz w:val="24"/>
                <w:szCs w:val="24"/>
              </w:rPr>
            </w:pPr>
          </w:p>
          <w:p w:rsidR="00A03551" w:rsidRPr="00CE4421" w:rsidRDefault="00A03551" w:rsidP="009206FC">
            <w:pPr>
              <w:spacing w:after="0" w:line="240" w:lineRule="auto"/>
              <w:contextualSpacing/>
              <w:jc w:val="center"/>
              <w:rPr>
                <w:rFonts w:ascii="Times New Roman" w:hAnsi="Times New Roman"/>
                <w:sz w:val="24"/>
                <w:szCs w:val="24"/>
              </w:rPr>
            </w:pPr>
          </w:p>
          <w:p w:rsidR="00A03551" w:rsidRPr="00CE4421" w:rsidRDefault="00A03551" w:rsidP="009206FC">
            <w:pPr>
              <w:spacing w:after="0" w:line="240" w:lineRule="auto"/>
              <w:contextualSpacing/>
              <w:jc w:val="center"/>
              <w:rPr>
                <w:rFonts w:ascii="Times New Roman" w:hAnsi="Times New Roman"/>
                <w:sz w:val="24"/>
                <w:szCs w:val="24"/>
              </w:rPr>
            </w:pPr>
          </w:p>
          <w:p w:rsidR="00A03551" w:rsidRPr="00CE4421" w:rsidRDefault="00A03551" w:rsidP="009206FC">
            <w:pPr>
              <w:spacing w:after="0" w:line="240" w:lineRule="auto"/>
              <w:contextualSpacing/>
              <w:jc w:val="center"/>
              <w:rPr>
                <w:rFonts w:ascii="Times New Roman" w:hAnsi="Times New Roman"/>
                <w:sz w:val="24"/>
                <w:szCs w:val="24"/>
              </w:rPr>
            </w:pPr>
          </w:p>
          <w:p w:rsidR="00A03551" w:rsidRPr="00CE4421" w:rsidRDefault="00A03551" w:rsidP="009206FC">
            <w:pPr>
              <w:spacing w:after="0" w:line="240" w:lineRule="auto"/>
              <w:contextualSpacing/>
              <w:jc w:val="center"/>
              <w:rPr>
                <w:rFonts w:ascii="Times New Roman" w:hAnsi="Times New Roman"/>
                <w:sz w:val="24"/>
                <w:szCs w:val="24"/>
              </w:rPr>
            </w:pPr>
          </w:p>
          <w:p w:rsidR="00A03551" w:rsidRPr="00CE4421" w:rsidRDefault="00A03551" w:rsidP="009206FC">
            <w:pPr>
              <w:spacing w:after="0" w:line="240" w:lineRule="auto"/>
              <w:contextualSpacing/>
              <w:jc w:val="center"/>
              <w:rPr>
                <w:rFonts w:ascii="Times New Roman" w:hAnsi="Times New Roman"/>
                <w:sz w:val="24"/>
                <w:szCs w:val="24"/>
              </w:rPr>
            </w:pPr>
          </w:p>
          <w:p w:rsidR="00A03551" w:rsidRPr="00CE4421" w:rsidRDefault="00A03551" w:rsidP="009206FC">
            <w:pPr>
              <w:spacing w:after="0" w:line="240" w:lineRule="auto"/>
              <w:contextualSpacing/>
              <w:jc w:val="center"/>
              <w:rPr>
                <w:rFonts w:ascii="Times New Roman" w:hAnsi="Times New Roman"/>
                <w:sz w:val="24"/>
                <w:szCs w:val="24"/>
              </w:rPr>
            </w:pPr>
          </w:p>
        </w:tc>
        <w:tc>
          <w:tcPr>
            <w:tcW w:w="3260" w:type="dxa"/>
          </w:tcPr>
          <w:p w:rsidR="00A03551" w:rsidRPr="00CE4421" w:rsidRDefault="00A03551" w:rsidP="009206FC">
            <w:pPr>
              <w:spacing w:after="0" w:line="240" w:lineRule="auto"/>
              <w:ind w:firstLine="567"/>
              <w:contextualSpacing/>
              <w:jc w:val="both"/>
              <w:rPr>
                <w:rFonts w:ascii="Times New Roman" w:hAnsi="Times New Roman"/>
                <w:sz w:val="24"/>
                <w:szCs w:val="24"/>
              </w:rPr>
            </w:pPr>
            <w:r w:rsidRPr="00CE4421">
              <w:rPr>
                <w:rFonts w:ascii="Times New Roman" w:hAnsi="Times New Roman"/>
                <w:sz w:val="24"/>
                <w:szCs w:val="24"/>
              </w:rPr>
              <w:t>Цель: установление доверительных отношений между педагогами и родителями; обеспечение успешности ребенка к дальнейшему обучению.</w:t>
            </w:r>
          </w:p>
        </w:tc>
        <w:tc>
          <w:tcPr>
            <w:tcW w:w="1122" w:type="dxa"/>
            <w:textDirection w:val="btLr"/>
            <w:vAlign w:val="center"/>
          </w:tcPr>
          <w:p w:rsidR="00A03551" w:rsidRPr="00CE4421" w:rsidRDefault="00A03551" w:rsidP="009206FC">
            <w:pPr>
              <w:spacing w:after="0" w:line="240" w:lineRule="auto"/>
              <w:jc w:val="center"/>
              <w:rPr>
                <w:rFonts w:ascii="Times New Roman" w:hAnsi="Times New Roman"/>
                <w:sz w:val="24"/>
                <w:szCs w:val="24"/>
              </w:rPr>
            </w:pPr>
            <w:r w:rsidRPr="00CE4421">
              <w:rPr>
                <w:rFonts w:ascii="Times New Roman" w:hAnsi="Times New Roman"/>
                <w:sz w:val="24"/>
                <w:szCs w:val="24"/>
              </w:rPr>
              <w:t>отсутствие конфликтных и стрессовых ситуаций</w:t>
            </w:r>
          </w:p>
        </w:tc>
        <w:tc>
          <w:tcPr>
            <w:tcW w:w="1134" w:type="dxa"/>
            <w:textDirection w:val="btLr"/>
            <w:vAlign w:val="center"/>
          </w:tcPr>
          <w:p w:rsidR="00A03551" w:rsidRPr="00CE4421" w:rsidRDefault="00A03551" w:rsidP="009206FC">
            <w:pPr>
              <w:spacing w:after="0" w:line="240" w:lineRule="auto"/>
              <w:jc w:val="center"/>
              <w:rPr>
                <w:rFonts w:ascii="Times New Roman" w:hAnsi="Times New Roman"/>
                <w:sz w:val="24"/>
                <w:szCs w:val="24"/>
              </w:rPr>
            </w:pPr>
            <w:r w:rsidRPr="00CE4421">
              <w:rPr>
                <w:rFonts w:ascii="Times New Roman" w:hAnsi="Times New Roman"/>
                <w:sz w:val="24"/>
                <w:szCs w:val="24"/>
              </w:rPr>
              <w:t>видимые результаты совместной деятельности МБДОУ и семьи</w:t>
            </w:r>
          </w:p>
        </w:tc>
        <w:tc>
          <w:tcPr>
            <w:tcW w:w="992" w:type="dxa"/>
            <w:textDirection w:val="btLr"/>
            <w:vAlign w:val="center"/>
          </w:tcPr>
          <w:p w:rsidR="00A03551" w:rsidRPr="00CE4421" w:rsidRDefault="00A03551" w:rsidP="009206FC">
            <w:pPr>
              <w:spacing w:after="0" w:line="240" w:lineRule="auto"/>
              <w:jc w:val="center"/>
              <w:rPr>
                <w:rFonts w:ascii="Times New Roman" w:hAnsi="Times New Roman"/>
                <w:sz w:val="24"/>
                <w:szCs w:val="24"/>
              </w:rPr>
            </w:pPr>
            <w:r w:rsidRPr="00CE4421">
              <w:rPr>
                <w:rFonts w:ascii="Times New Roman" w:hAnsi="Times New Roman"/>
                <w:sz w:val="24"/>
                <w:szCs w:val="24"/>
              </w:rPr>
              <w:t>помощь семьи в развитии МБДОУ</w:t>
            </w:r>
          </w:p>
        </w:tc>
        <w:tc>
          <w:tcPr>
            <w:tcW w:w="851" w:type="dxa"/>
            <w:textDirection w:val="btLr"/>
            <w:vAlign w:val="center"/>
          </w:tcPr>
          <w:p w:rsidR="00A03551" w:rsidRPr="00CE4421" w:rsidRDefault="00A03551" w:rsidP="009206FC">
            <w:pPr>
              <w:spacing w:after="0" w:line="240" w:lineRule="auto"/>
              <w:jc w:val="center"/>
              <w:rPr>
                <w:rFonts w:ascii="Times New Roman" w:hAnsi="Times New Roman"/>
                <w:sz w:val="24"/>
                <w:szCs w:val="24"/>
              </w:rPr>
            </w:pPr>
            <w:r w:rsidRPr="00CE4421">
              <w:rPr>
                <w:rFonts w:ascii="Times New Roman" w:hAnsi="Times New Roman"/>
                <w:sz w:val="24"/>
                <w:szCs w:val="24"/>
              </w:rPr>
              <w:t>вклад МБДОУ в развитие семьи</w:t>
            </w:r>
          </w:p>
        </w:tc>
      </w:tr>
      <w:tr w:rsidR="00A03551" w:rsidRPr="00CE4421" w:rsidTr="009206FC">
        <w:tc>
          <w:tcPr>
            <w:tcW w:w="2802" w:type="dxa"/>
          </w:tcPr>
          <w:p w:rsidR="00A03551" w:rsidRPr="00CE4421" w:rsidRDefault="00A03551" w:rsidP="009206FC">
            <w:pPr>
              <w:spacing w:after="0" w:line="240" w:lineRule="auto"/>
              <w:contextualSpacing/>
              <w:jc w:val="center"/>
              <w:rPr>
                <w:rFonts w:ascii="Times New Roman" w:hAnsi="Times New Roman"/>
                <w:sz w:val="24"/>
                <w:szCs w:val="24"/>
              </w:rPr>
            </w:pPr>
            <w:r w:rsidRPr="00CE4421">
              <w:rPr>
                <w:rFonts w:ascii="Times New Roman" w:hAnsi="Times New Roman"/>
                <w:sz w:val="24"/>
                <w:szCs w:val="24"/>
              </w:rPr>
              <w:t>Повышение квалификационных категорий педагогических работников ДОУ</w:t>
            </w:r>
          </w:p>
        </w:tc>
        <w:tc>
          <w:tcPr>
            <w:tcW w:w="3260" w:type="dxa"/>
            <w:vMerge w:val="restart"/>
          </w:tcPr>
          <w:p w:rsidR="00A03551" w:rsidRPr="00CE4421" w:rsidRDefault="00A03551" w:rsidP="009206FC">
            <w:pPr>
              <w:spacing w:after="0" w:line="240" w:lineRule="auto"/>
              <w:ind w:firstLine="567"/>
              <w:contextualSpacing/>
              <w:jc w:val="both"/>
              <w:rPr>
                <w:rFonts w:ascii="Times New Roman" w:hAnsi="Times New Roman"/>
                <w:sz w:val="24"/>
                <w:szCs w:val="24"/>
              </w:rPr>
            </w:pPr>
            <w:r w:rsidRPr="00CE4421">
              <w:rPr>
                <w:rFonts w:ascii="Times New Roman" w:hAnsi="Times New Roman"/>
                <w:sz w:val="24"/>
                <w:szCs w:val="24"/>
              </w:rPr>
              <w:t>Цель: организация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ИКТ</w:t>
            </w:r>
          </w:p>
        </w:tc>
        <w:tc>
          <w:tcPr>
            <w:tcW w:w="1122" w:type="dxa"/>
            <w:vAlign w:val="center"/>
          </w:tcPr>
          <w:p w:rsidR="00A03551" w:rsidRPr="00CE4421" w:rsidRDefault="00A03551" w:rsidP="009206FC">
            <w:pPr>
              <w:spacing w:after="0" w:line="240" w:lineRule="auto"/>
              <w:jc w:val="center"/>
              <w:rPr>
                <w:rFonts w:ascii="Times New Roman" w:hAnsi="Times New Roman"/>
                <w:sz w:val="24"/>
                <w:szCs w:val="24"/>
              </w:rPr>
            </w:pPr>
            <w:r w:rsidRPr="00CE4421">
              <w:rPr>
                <w:rFonts w:ascii="Times New Roman" w:hAnsi="Times New Roman"/>
                <w:sz w:val="24"/>
                <w:szCs w:val="24"/>
              </w:rPr>
              <w:t>100%</w:t>
            </w:r>
          </w:p>
        </w:tc>
        <w:tc>
          <w:tcPr>
            <w:tcW w:w="1134" w:type="dxa"/>
            <w:vAlign w:val="center"/>
          </w:tcPr>
          <w:p w:rsidR="00A03551" w:rsidRPr="00CE4421" w:rsidRDefault="00A03551" w:rsidP="009206FC">
            <w:pPr>
              <w:spacing w:after="0" w:line="240" w:lineRule="auto"/>
              <w:jc w:val="center"/>
              <w:rPr>
                <w:rFonts w:ascii="Times New Roman" w:hAnsi="Times New Roman"/>
                <w:sz w:val="24"/>
                <w:szCs w:val="24"/>
              </w:rPr>
            </w:pPr>
            <w:r w:rsidRPr="00CE4421">
              <w:rPr>
                <w:rFonts w:ascii="Times New Roman" w:hAnsi="Times New Roman"/>
                <w:sz w:val="24"/>
                <w:szCs w:val="24"/>
              </w:rPr>
              <w:t>100%</w:t>
            </w:r>
          </w:p>
        </w:tc>
        <w:tc>
          <w:tcPr>
            <w:tcW w:w="992" w:type="dxa"/>
            <w:vAlign w:val="center"/>
          </w:tcPr>
          <w:p w:rsidR="00A03551" w:rsidRPr="00CE4421" w:rsidRDefault="00A03551" w:rsidP="009206FC">
            <w:pPr>
              <w:spacing w:after="0" w:line="240" w:lineRule="auto"/>
              <w:jc w:val="center"/>
              <w:rPr>
                <w:rFonts w:ascii="Times New Roman" w:hAnsi="Times New Roman"/>
                <w:sz w:val="24"/>
                <w:szCs w:val="24"/>
              </w:rPr>
            </w:pPr>
            <w:r w:rsidRPr="00CE4421">
              <w:rPr>
                <w:rFonts w:ascii="Times New Roman" w:hAnsi="Times New Roman"/>
                <w:sz w:val="24"/>
                <w:szCs w:val="24"/>
              </w:rPr>
              <w:t>100%</w:t>
            </w:r>
          </w:p>
        </w:tc>
        <w:tc>
          <w:tcPr>
            <w:tcW w:w="851" w:type="dxa"/>
            <w:vAlign w:val="center"/>
          </w:tcPr>
          <w:p w:rsidR="00A03551" w:rsidRPr="00CE4421" w:rsidRDefault="00A03551" w:rsidP="009206FC">
            <w:pPr>
              <w:spacing w:after="0" w:line="240" w:lineRule="auto"/>
              <w:jc w:val="center"/>
              <w:rPr>
                <w:rFonts w:ascii="Times New Roman" w:hAnsi="Times New Roman"/>
                <w:sz w:val="24"/>
                <w:szCs w:val="24"/>
              </w:rPr>
            </w:pPr>
            <w:r w:rsidRPr="00CE4421">
              <w:rPr>
                <w:rFonts w:ascii="Times New Roman" w:hAnsi="Times New Roman"/>
                <w:sz w:val="24"/>
                <w:szCs w:val="24"/>
              </w:rPr>
              <w:t>100 %</w:t>
            </w:r>
          </w:p>
        </w:tc>
      </w:tr>
      <w:tr w:rsidR="00A03551" w:rsidRPr="00CE4421" w:rsidTr="009206FC">
        <w:tc>
          <w:tcPr>
            <w:tcW w:w="2802" w:type="dxa"/>
          </w:tcPr>
          <w:p w:rsidR="00A03551" w:rsidRPr="00CE4421" w:rsidRDefault="00A03551" w:rsidP="009206FC">
            <w:pPr>
              <w:spacing w:after="0" w:line="240" w:lineRule="auto"/>
              <w:contextualSpacing/>
              <w:jc w:val="center"/>
              <w:rPr>
                <w:rFonts w:ascii="Times New Roman" w:hAnsi="Times New Roman"/>
                <w:sz w:val="24"/>
                <w:szCs w:val="24"/>
              </w:rPr>
            </w:pPr>
            <w:r w:rsidRPr="00CE4421">
              <w:rPr>
                <w:rFonts w:ascii="Times New Roman" w:hAnsi="Times New Roman"/>
                <w:sz w:val="24"/>
                <w:szCs w:val="24"/>
              </w:rPr>
              <w:t>повышение квалификации педагогических работников прошедшие через разнообразные формы их организации по проблеме введения ФГОС</w:t>
            </w:r>
          </w:p>
        </w:tc>
        <w:tc>
          <w:tcPr>
            <w:tcW w:w="3260" w:type="dxa"/>
            <w:vMerge/>
          </w:tcPr>
          <w:p w:rsidR="00A03551" w:rsidRPr="00CE4421" w:rsidRDefault="00A03551" w:rsidP="009206FC">
            <w:pPr>
              <w:spacing w:after="0" w:line="240" w:lineRule="auto"/>
              <w:contextualSpacing/>
              <w:jc w:val="center"/>
              <w:rPr>
                <w:rFonts w:ascii="Times New Roman" w:hAnsi="Times New Roman"/>
                <w:sz w:val="24"/>
                <w:szCs w:val="24"/>
              </w:rPr>
            </w:pPr>
          </w:p>
        </w:tc>
        <w:tc>
          <w:tcPr>
            <w:tcW w:w="1122" w:type="dxa"/>
            <w:vAlign w:val="center"/>
          </w:tcPr>
          <w:p w:rsidR="00A03551" w:rsidRPr="00CE4421" w:rsidRDefault="00A03551" w:rsidP="009206FC">
            <w:pPr>
              <w:spacing w:after="0" w:line="240" w:lineRule="auto"/>
              <w:contextualSpacing/>
              <w:jc w:val="center"/>
              <w:rPr>
                <w:rFonts w:ascii="Times New Roman" w:hAnsi="Times New Roman"/>
                <w:sz w:val="24"/>
                <w:szCs w:val="24"/>
              </w:rPr>
            </w:pPr>
            <w:r w:rsidRPr="00CE4421">
              <w:rPr>
                <w:rFonts w:ascii="Times New Roman" w:hAnsi="Times New Roman"/>
                <w:sz w:val="24"/>
                <w:szCs w:val="24"/>
              </w:rPr>
              <w:t>20%</w:t>
            </w:r>
          </w:p>
        </w:tc>
        <w:tc>
          <w:tcPr>
            <w:tcW w:w="1134" w:type="dxa"/>
            <w:vAlign w:val="center"/>
          </w:tcPr>
          <w:p w:rsidR="00A03551" w:rsidRPr="00CE4421" w:rsidRDefault="00A03551" w:rsidP="009206FC">
            <w:pPr>
              <w:spacing w:after="0" w:line="240" w:lineRule="auto"/>
              <w:contextualSpacing/>
              <w:jc w:val="center"/>
              <w:rPr>
                <w:rFonts w:ascii="Times New Roman" w:hAnsi="Times New Roman"/>
                <w:sz w:val="24"/>
                <w:szCs w:val="24"/>
              </w:rPr>
            </w:pPr>
            <w:r w:rsidRPr="00CE4421">
              <w:rPr>
                <w:rFonts w:ascii="Times New Roman" w:hAnsi="Times New Roman"/>
                <w:sz w:val="24"/>
                <w:szCs w:val="24"/>
              </w:rPr>
              <w:t>30%</w:t>
            </w:r>
          </w:p>
        </w:tc>
        <w:tc>
          <w:tcPr>
            <w:tcW w:w="992" w:type="dxa"/>
            <w:vAlign w:val="center"/>
          </w:tcPr>
          <w:p w:rsidR="00A03551" w:rsidRPr="00CE4421" w:rsidRDefault="00A03551" w:rsidP="009206FC">
            <w:pPr>
              <w:spacing w:after="0" w:line="240" w:lineRule="auto"/>
              <w:contextualSpacing/>
              <w:jc w:val="center"/>
              <w:rPr>
                <w:rFonts w:ascii="Times New Roman" w:hAnsi="Times New Roman"/>
                <w:sz w:val="24"/>
                <w:szCs w:val="24"/>
              </w:rPr>
            </w:pPr>
            <w:r w:rsidRPr="00CE4421">
              <w:rPr>
                <w:rFonts w:ascii="Times New Roman" w:hAnsi="Times New Roman"/>
                <w:sz w:val="24"/>
                <w:szCs w:val="24"/>
              </w:rPr>
              <w:t>35%</w:t>
            </w:r>
          </w:p>
        </w:tc>
        <w:tc>
          <w:tcPr>
            <w:tcW w:w="851" w:type="dxa"/>
            <w:vAlign w:val="center"/>
          </w:tcPr>
          <w:p w:rsidR="00A03551" w:rsidRPr="00CE4421" w:rsidRDefault="00A03551" w:rsidP="009206FC">
            <w:pPr>
              <w:spacing w:after="0" w:line="240" w:lineRule="auto"/>
              <w:contextualSpacing/>
              <w:jc w:val="center"/>
              <w:rPr>
                <w:rFonts w:ascii="Times New Roman" w:hAnsi="Times New Roman"/>
                <w:sz w:val="24"/>
                <w:szCs w:val="24"/>
              </w:rPr>
            </w:pPr>
            <w:r w:rsidRPr="00CE4421">
              <w:rPr>
                <w:rFonts w:ascii="Times New Roman" w:hAnsi="Times New Roman"/>
                <w:sz w:val="24"/>
                <w:szCs w:val="24"/>
              </w:rPr>
              <w:t>40%</w:t>
            </w:r>
          </w:p>
        </w:tc>
      </w:tr>
      <w:tr w:rsidR="00A03551" w:rsidRPr="00CE4421" w:rsidTr="009206FC">
        <w:tc>
          <w:tcPr>
            <w:tcW w:w="2802" w:type="dxa"/>
          </w:tcPr>
          <w:p w:rsidR="00A03551" w:rsidRPr="00CE4421" w:rsidRDefault="00A03551" w:rsidP="009206FC">
            <w:pPr>
              <w:spacing w:after="0" w:line="240" w:lineRule="auto"/>
              <w:contextualSpacing/>
              <w:jc w:val="center"/>
              <w:rPr>
                <w:rFonts w:ascii="Times New Roman" w:hAnsi="Times New Roman"/>
                <w:sz w:val="24"/>
                <w:szCs w:val="24"/>
              </w:rPr>
            </w:pPr>
            <w:r w:rsidRPr="00CE4421">
              <w:rPr>
                <w:rFonts w:ascii="Times New Roman" w:hAnsi="Times New Roman"/>
                <w:sz w:val="24"/>
                <w:szCs w:val="24"/>
              </w:rPr>
              <w:t>итоги социально-экономического развития МБДОУ</w:t>
            </w:r>
          </w:p>
        </w:tc>
        <w:tc>
          <w:tcPr>
            <w:tcW w:w="3260" w:type="dxa"/>
          </w:tcPr>
          <w:p w:rsidR="00A03551" w:rsidRPr="00CE4421" w:rsidRDefault="00A03551" w:rsidP="009206FC">
            <w:pPr>
              <w:spacing w:after="0" w:line="240" w:lineRule="auto"/>
              <w:contextualSpacing/>
              <w:jc w:val="center"/>
              <w:rPr>
                <w:rFonts w:ascii="Times New Roman" w:hAnsi="Times New Roman"/>
                <w:sz w:val="24"/>
                <w:szCs w:val="24"/>
              </w:rPr>
            </w:pPr>
            <w:r w:rsidRPr="00CE4421">
              <w:rPr>
                <w:rFonts w:ascii="Times New Roman" w:hAnsi="Times New Roman"/>
                <w:sz w:val="24"/>
                <w:szCs w:val="24"/>
              </w:rPr>
              <w:t>цель: обеспечение конкурентоспособности  МБДОУ на рынке образовательных услуг</w:t>
            </w:r>
          </w:p>
        </w:tc>
        <w:tc>
          <w:tcPr>
            <w:tcW w:w="4099" w:type="dxa"/>
            <w:gridSpan w:val="4"/>
            <w:vAlign w:val="center"/>
          </w:tcPr>
          <w:p w:rsidR="00A03551" w:rsidRPr="00CE4421" w:rsidRDefault="00A03551" w:rsidP="009206FC">
            <w:pPr>
              <w:spacing w:after="0" w:line="240" w:lineRule="auto"/>
              <w:contextualSpacing/>
              <w:jc w:val="center"/>
              <w:rPr>
                <w:rFonts w:ascii="Times New Roman" w:hAnsi="Times New Roman"/>
                <w:sz w:val="24"/>
                <w:szCs w:val="24"/>
              </w:rPr>
            </w:pPr>
            <w:r w:rsidRPr="00CE4421">
              <w:rPr>
                <w:rFonts w:ascii="Times New Roman" w:hAnsi="Times New Roman"/>
                <w:sz w:val="24"/>
                <w:szCs w:val="24"/>
              </w:rPr>
              <w:t>в рамках 10 мест среди дошкольных образовательных учреждений Яковле</w:t>
            </w:r>
            <w:r>
              <w:rPr>
                <w:rFonts w:ascii="Times New Roman" w:hAnsi="Times New Roman"/>
                <w:sz w:val="24"/>
                <w:szCs w:val="24"/>
              </w:rPr>
              <w:t>в</w:t>
            </w:r>
            <w:r w:rsidRPr="00CE4421">
              <w:rPr>
                <w:rFonts w:ascii="Times New Roman" w:hAnsi="Times New Roman"/>
                <w:sz w:val="24"/>
                <w:szCs w:val="24"/>
              </w:rPr>
              <w:t>ского района</w:t>
            </w:r>
          </w:p>
        </w:tc>
      </w:tr>
    </w:tbl>
    <w:p w:rsidR="00A03551" w:rsidRPr="00CE4421" w:rsidRDefault="00A03551" w:rsidP="00A03551">
      <w:pPr>
        <w:pStyle w:val="ac"/>
        <w:tabs>
          <w:tab w:val="left" w:pos="284"/>
        </w:tabs>
        <w:spacing w:after="0" w:line="240" w:lineRule="auto"/>
        <w:ind w:left="0"/>
        <w:contextualSpacing/>
        <w:rPr>
          <w:rFonts w:ascii="Times New Roman" w:hAnsi="Times New Roman" w:cs="Times New Roman"/>
          <w:b/>
          <w:sz w:val="24"/>
          <w:szCs w:val="24"/>
        </w:rPr>
      </w:pPr>
    </w:p>
    <w:p w:rsidR="00A03551" w:rsidRPr="00CE4421" w:rsidRDefault="00A03551" w:rsidP="00A03551">
      <w:pPr>
        <w:pStyle w:val="ac"/>
        <w:tabs>
          <w:tab w:val="left" w:pos="284"/>
        </w:tabs>
        <w:spacing w:after="0" w:line="240" w:lineRule="auto"/>
        <w:ind w:left="0"/>
        <w:contextualSpacing/>
        <w:jc w:val="both"/>
        <w:rPr>
          <w:rFonts w:ascii="Times New Roman" w:hAnsi="Times New Roman" w:cs="Times New Roman"/>
          <w:b/>
          <w:sz w:val="24"/>
          <w:szCs w:val="24"/>
        </w:rPr>
      </w:pPr>
    </w:p>
    <w:p w:rsidR="00A03551" w:rsidRPr="00CE4421" w:rsidRDefault="00A03551" w:rsidP="00A03551">
      <w:pPr>
        <w:pStyle w:val="ac"/>
        <w:tabs>
          <w:tab w:val="left" w:pos="284"/>
        </w:tabs>
        <w:spacing w:after="0" w:line="240" w:lineRule="auto"/>
        <w:ind w:left="0"/>
        <w:contextualSpacing/>
        <w:jc w:val="center"/>
        <w:rPr>
          <w:rFonts w:ascii="Times New Roman" w:hAnsi="Times New Roman" w:cs="Times New Roman"/>
          <w:b/>
          <w:sz w:val="24"/>
          <w:szCs w:val="24"/>
        </w:rPr>
      </w:pPr>
      <w:r w:rsidRPr="00CE4421">
        <w:rPr>
          <w:rFonts w:ascii="Times New Roman" w:hAnsi="Times New Roman" w:cs="Times New Roman"/>
          <w:b/>
          <w:sz w:val="24"/>
          <w:szCs w:val="24"/>
        </w:rPr>
        <w:t>8. Условия реализации приоритетных направлений Программы</w:t>
      </w:r>
    </w:p>
    <w:p w:rsidR="00A03551" w:rsidRPr="00CE4421" w:rsidRDefault="00A03551" w:rsidP="00A03551">
      <w:pPr>
        <w:pStyle w:val="ac"/>
        <w:spacing w:after="0" w:line="240" w:lineRule="auto"/>
        <w:ind w:left="0"/>
        <w:jc w:val="both"/>
        <w:rPr>
          <w:rFonts w:ascii="Times New Roman" w:hAnsi="Times New Roman" w:cs="Times New Roman"/>
          <w:b/>
          <w:sz w:val="24"/>
          <w:szCs w:val="24"/>
        </w:rPr>
      </w:pPr>
      <w:r w:rsidRPr="00CE4421">
        <w:rPr>
          <w:rFonts w:ascii="Times New Roman" w:hAnsi="Times New Roman" w:cs="Times New Roman"/>
          <w:b/>
          <w:sz w:val="24"/>
          <w:szCs w:val="24"/>
        </w:rPr>
        <w:t>Организационные</w:t>
      </w:r>
    </w:p>
    <w:p w:rsidR="00A03551" w:rsidRDefault="00A03551" w:rsidP="00A03551">
      <w:pPr>
        <w:pStyle w:val="aa"/>
        <w:numPr>
          <w:ilvl w:val="0"/>
          <w:numId w:val="19"/>
        </w:numPr>
        <w:tabs>
          <w:tab w:val="left" w:pos="993"/>
        </w:tabs>
        <w:spacing w:before="0" w:beforeAutospacing="0" w:after="0" w:afterAutospacing="0"/>
        <w:jc w:val="both"/>
      </w:pPr>
      <w:r w:rsidRPr="00CE4421">
        <w:t>Создание творческой группы для реализации Программы  развития;</w:t>
      </w:r>
    </w:p>
    <w:p w:rsidR="00A03551" w:rsidRDefault="00A03551" w:rsidP="00A03551">
      <w:pPr>
        <w:pStyle w:val="aa"/>
        <w:numPr>
          <w:ilvl w:val="0"/>
          <w:numId w:val="19"/>
        </w:numPr>
        <w:tabs>
          <w:tab w:val="left" w:pos="993"/>
        </w:tabs>
        <w:spacing w:before="0" w:beforeAutospacing="0" w:after="0" w:afterAutospacing="0"/>
        <w:jc w:val="both"/>
      </w:pPr>
      <w:r w:rsidRPr="00CE4421">
        <w:t>Разработка образовательной программы дошкольного образования в соответствии с ФГОС;</w:t>
      </w:r>
    </w:p>
    <w:p w:rsidR="00A03551" w:rsidRPr="00CE4421" w:rsidRDefault="00A03551" w:rsidP="00A03551">
      <w:pPr>
        <w:pStyle w:val="aa"/>
        <w:numPr>
          <w:ilvl w:val="0"/>
          <w:numId w:val="19"/>
        </w:numPr>
        <w:tabs>
          <w:tab w:val="left" w:pos="993"/>
        </w:tabs>
        <w:spacing w:before="0" w:beforeAutospacing="0" w:after="0" w:afterAutospacing="0"/>
        <w:jc w:val="both"/>
      </w:pPr>
      <w:r w:rsidRPr="00CE4421">
        <w:lastRenderedPageBreak/>
        <w:t>Обсуждение Программы с родительской общественностью.</w:t>
      </w:r>
    </w:p>
    <w:p w:rsidR="00A03551" w:rsidRPr="00CE4421" w:rsidRDefault="00A03551" w:rsidP="00A03551">
      <w:pPr>
        <w:spacing w:after="0" w:line="240" w:lineRule="auto"/>
        <w:contextualSpacing/>
        <w:jc w:val="both"/>
        <w:rPr>
          <w:rFonts w:ascii="Times New Roman" w:hAnsi="Times New Roman"/>
          <w:b/>
          <w:sz w:val="24"/>
          <w:szCs w:val="24"/>
        </w:rPr>
      </w:pPr>
      <w:r w:rsidRPr="00CE4421">
        <w:rPr>
          <w:rFonts w:ascii="Times New Roman" w:hAnsi="Times New Roman"/>
          <w:b/>
          <w:sz w:val="24"/>
          <w:szCs w:val="24"/>
        </w:rPr>
        <w:t>Кадровые</w:t>
      </w:r>
    </w:p>
    <w:p w:rsidR="00A03551" w:rsidRDefault="00A03551" w:rsidP="00A03551">
      <w:pPr>
        <w:pStyle w:val="ac"/>
        <w:numPr>
          <w:ilvl w:val="0"/>
          <w:numId w:val="27"/>
        </w:numPr>
        <w:spacing w:after="0" w:line="240" w:lineRule="auto"/>
        <w:contextualSpacing/>
        <w:jc w:val="both"/>
        <w:rPr>
          <w:rFonts w:ascii="Times New Roman" w:hAnsi="Times New Roman" w:cs="Times New Roman"/>
          <w:sz w:val="24"/>
          <w:szCs w:val="24"/>
        </w:rPr>
      </w:pPr>
      <w:r w:rsidRPr="00CE4421">
        <w:rPr>
          <w:rFonts w:ascii="Times New Roman" w:hAnsi="Times New Roman" w:cs="Times New Roman"/>
          <w:sz w:val="24"/>
          <w:szCs w:val="24"/>
        </w:rPr>
        <w:t>Трансляция, обобщение и распространению АПО в системе образования Яковлевского района</w:t>
      </w:r>
    </w:p>
    <w:p w:rsidR="00A03551" w:rsidRDefault="00A03551" w:rsidP="00A03551">
      <w:pPr>
        <w:pStyle w:val="ac"/>
        <w:numPr>
          <w:ilvl w:val="0"/>
          <w:numId w:val="27"/>
        </w:numPr>
        <w:spacing w:after="0" w:line="240" w:lineRule="auto"/>
        <w:contextualSpacing/>
        <w:jc w:val="both"/>
        <w:rPr>
          <w:rFonts w:ascii="Times New Roman" w:hAnsi="Times New Roman" w:cs="Times New Roman"/>
          <w:sz w:val="24"/>
          <w:szCs w:val="24"/>
        </w:rPr>
      </w:pPr>
      <w:r w:rsidRPr="007622FB">
        <w:rPr>
          <w:rFonts w:ascii="Times New Roman" w:hAnsi="Times New Roman" w:cs="Times New Roman"/>
          <w:sz w:val="24"/>
          <w:szCs w:val="24"/>
        </w:rPr>
        <w:t>Обеспечение роста уровня профессионально-личностного потенциала;</w:t>
      </w:r>
    </w:p>
    <w:p w:rsidR="00A03551" w:rsidRDefault="00A03551" w:rsidP="00A03551">
      <w:pPr>
        <w:pStyle w:val="ac"/>
        <w:numPr>
          <w:ilvl w:val="0"/>
          <w:numId w:val="27"/>
        </w:numPr>
        <w:spacing w:after="0" w:line="240" w:lineRule="auto"/>
        <w:contextualSpacing/>
        <w:jc w:val="both"/>
        <w:rPr>
          <w:rFonts w:ascii="Times New Roman" w:hAnsi="Times New Roman" w:cs="Times New Roman"/>
          <w:sz w:val="24"/>
          <w:szCs w:val="24"/>
        </w:rPr>
      </w:pPr>
      <w:r w:rsidRPr="007622FB">
        <w:rPr>
          <w:rFonts w:ascii="Times New Roman" w:hAnsi="Times New Roman" w:cs="Times New Roman"/>
          <w:sz w:val="24"/>
          <w:szCs w:val="24"/>
        </w:rPr>
        <w:t xml:space="preserve"> Расширение  вариативной системы непрерывного повышения квалификации кадров;</w:t>
      </w:r>
    </w:p>
    <w:p w:rsidR="00A03551" w:rsidRPr="007622FB" w:rsidRDefault="00A03551" w:rsidP="00A03551">
      <w:pPr>
        <w:pStyle w:val="ac"/>
        <w:numPr>
          <w:ilvl w:val="0"/>
          <w:numId w:val="27"/>
        </w:numPr>
        <w:spacing w:after="0" w:line="240" w:lineRule="auto"/>
        <w:contextualSpacing/>
        <w:jc w:val="both"/>
        <w:rPr>
          <w:rFonts w:ascii="Times New Roman" w:hAnsi="Times New Roman" w:cs="Times New Roman"/>
          <w:sz w:val="24"/>
          <w:szCs w:val="24"/>
        </w:rPr>
      </w:pPr>
      <w:r w:rsidRPr="007622FB">
        <w:rPr>
          <w:rFonts w:ascii="Times New Roman" w:hAnsi="Times New Roman" w:cs="Times New Roman"/>
          <w:sz w:val="24"/>
          <w:szCs w:val="24"/>
        </w:rPr>
        <w:t>Поиск новых форм стимулирования успешной профессиональной деятельности и творческой инициативы,  прогнозирование положительных  результатов.</w:t>
      </w:r>
    </w:p>
    <w:p w:rsidR="00A03551" w:rsidRDefault="00A03551" w:rsidP="00A03551">
      <w:pPr>
        <w:spacing w:after="0" w:line="240" w:lineRule="auto"/>
        <w:jc w:val="both"/>
        <w:rPr>
          <w:rFonts w:ascii="Times New Roman" w:hAnsi="Times New Roman"/>
          <w:b/>
          <w:sz w:val="24"/>
          <w:szCs w:val="24"/>
        </w:rPr>
      </w:pPr>
      <w:r>
        <w:rPr>
          <w:rFonts w:ascii="Times New Roman" w:hAnsi="Times New Roman"/>
          <w:b/>
          <w:sz w:val="24"/>
          <w:szCs w:val="24"/>
        </w:rPr>
        <w:t>Материально-технические</w:t>
      </w:r>
    </w:p>
    <w:p w:rsidR="00A03551" w:rsidRPr="007622FB" w:rsidRDefault="00A03551" w:rsidP="00A03551">
      <w:pPr>
        <w:numPr>
          <w:ilvl w:val="0"/>
          <w:numId w:val="28"/>
        </w:numPr>
        <w:spacing w:after="0" w:line="240" w:lineRule="auto"/>
        <w:jc w:val="both"/>
        <w:rPr>
          <w:rFonts w:ascii="Times New Roman" w:hAnsi="Times New Roman"/>
          <w:b/>
          <w:sz w:val="24"/>
          <w:szCs w:val="24"/>
        </w:rPr>
      </w:pPr>
      <w:r w:rsidRPr="00CE4421">
        <w:rPr>
          <w:rFonts w:ascii="Times New Roman" w:hAnsi="Times New Roman"/>
          <w:sz w:val="24"/>
          <w:szCs w:val="24"/>
        </w:rPr>
        <w:t>Совершенствование пространственно – развивающей, безопасной и здоровьесберегающей среды  помещений и участков;</w:t>
      </w:r>
    </w:p>
    <w:p w:rsidR="00A03551" w:rsidRPr="007622FB" w:rsidRDefault="00A03551" w:rsidP="00A03551">
      <w:pPr>
        <w:numPr>
          <w:ilvl w:val="0"/>
          <w:numId w:val="28"/>
        </w:numPr>
        <w:spacing w:after="0" w:line="240" w:lineRule="auto"/>
        <w:jc w:val="both"/>
        <w:rPr>
          <w:rFonts w:ascii="Times New Roman" w:hAnsi="Times New Roman"/>
          <w:b/>
          <w:sz w:val="24"/>
          <w:szCs w:val="24"/>
        </w:rPr>
      </w:pPr>
      <w:r w:rsidRPr="007622FB">
        <w:rPr>
          <w:rFonts w:ascii="Times New Roman" w:hAnsi="Times New Roman"/>
          <w:sz w:val="24"/>
          <w:szCs w:val="24"/>
        </w:rPr>
        <w:t>Дидактическое оснащение образовательной программы и программ дополнительного образования; пополнение спортивного оборудо</w:t>
      </w:r>
      <w:r>
        <w:rPr>
          <w:rFonts w:ascii="Times New Roman" w:hAnsi="Times New Roman"/>
          <w:sz w:val="24"/>
          <w:szCs w:val="24"/>
        </w:rPr>
        <w:t>вания и технического оснащения;</w:t>
      </w:r>
    </w:p>
    <w:p w:rsidR="00A03551" w:rsidRPr="007622FB" w:rsidRDefault="00A03551" w:rsidP="00A03551">
      <w:pPr>
        <w:numPr>
          <w:ilvl w:val="0"/>
          <w:numId w:val="28"/>
        </w:numPr>
        <w:spacing w:after="0" w:line="240" w:lineRule="auto"/>
        <w:jc w:val="both"/>
        <w:rPr>
          <w:rFonts w:ascii="Times New Roman" w:hAnsi="Times New Roman"/>
          <w:b/>
          <w:sz w:val="24"/>
          <w:szCs w:val="24"/>
        </w:rPr>
      </w:pPr>
      <w:r w:rsidRPr="007622FB">
        <w:rPr>
          <w:rFonts w:ascii="Times New Roman" w:hAnsi="Times New Roman"/>
          <w:sz w:val="24"/>
          <w:szCs w:val="24"/>
        </w:rPr>
        <w:t>Разработка адресных программ по оснащению и ремонту группы</w:t>
      </w:r>
      <w:r>
        <w:rPr>
          <w:rFonts w:ascii="Times New Roman" w:hAnsi="Times New Roman"/>
          <w:sz w:val="24"/>
          <w:szCs w:val="24"/>
        </w:rPr>
        <w:t xml:space="preserve"> и кабинетов;</w:t>
      </w:r>
    </w:p>
    <w:p w:rsidR="00A03551" w:rsidRPr="007622FB" w:rsidRDefault="00A03551" w:rsidP="00A03551">
      <w:pPr>
        <w:numPr>
          <w:ilvl w:val="0"/>
          <w:numId w:val="28"/>
        </w:numPr>
        <w:spacing w:after="0" w:line="240" w:lineRule="auto"/>
        <w:jc w:val="both"/>
        <w:rPr>
          <w:rFonts w:ascii="Times New Roman" w:hAnsi="Times New Roman"/>
          <w:b/>
          <w:sz w:val="24"/>
          <w:szCs w:val="24"/>
        </w:rPr>
      </w:pPr>
      <w:r w:rsidRPr="007622FB">
        <w:rPr>
          <w:rFonts w:ascii="Times New Roman" w:hAnsi="Times New Roman"/>
          <w:sz w:val="24"/>
          <w:szCs w:val="24"/>
        </w:rPr>
        <w:t>Оформление помещений с учетом инновационных технологий дизайна и современных санитарно-гигиенических, безопасных и психолого-педагогических требований.</w:t>
      </w:r>
    </w:p>
    <w:p w:rsidR="00A03551" w:rsidRDefault="00A03551" w:rsidP="00A03551">
      <w:pPr>
        <w:pStyle w:val="ac"/>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Социально-культурные</w:t>
      </w:r>
    </w:p>
    <w:p w:rsidR="00A03551" w:rsidRDefault="00A03551" w:rsidP="00A03551">
      <w:pPr>
        <w:pStyle w:val="ac"/>
        <w:numPr>
          <w:ilvl w:val="0"/>
          <w:numId w:val="29"/>
        </w:numPr>
        <w:spacing w:after="0" w:line="240" w:lineRule="auto"/>
        <w:jc w:val="both"/>
        <w:rPr>
          <w:rFonts w:ascii="Times New Roman" w:hAnsi="Times New Roman" w:cs="Times New Roman"/>
          <w:b/>
          <w:sz w:val="24"/>
          <w:szCs w:val="24"/>
        </w:rPr>
      </w:pPr>
      <w:r w:rsidRPr="00CE4421">
        <w:rPr>
          <w:rFonts w:ascii="Times New Roman" w:hAnsi="Times New Roman" w:cs="Times New Roman"/>
          <w:sz w:val="24"/>
          <w:szCs w:val="24"/>
        </w:rPr>
        <w:t>Расширение сотрудничества с социальными партнерами;</w:t>
      </w:r>
    </w:p>
    <w:p w:rsidR="00A03551" w:rsidRDefault="00A03551" w:rsidP="00A03551">
      <w:pPr>
        <w:pStyle w:val="ac"/>
        <w:numPr>
          <w:ilvl w:val="0"/>
          <w:numId w:val="29"/>
        </w:numPr>
        <w:spacing w:after="0" w:line="240" w:lineRule="auto"/>
        <w:jc w:val="both"/>
        <w:rPr>
          <w:rFonts w:ascii="Times New Roman" w:hAnsi="Times New Roman" w:cs="Times New Roman"/>
          <w:b/>
          <w:sz w:val="24"/>
          <w:szCs w:val="24"/>
        </w:rPr>
      </w:pPr>
      <w:r w:rsidRPr="007622FB">
        <w:rPr>
          <w:rFonts w:ascii="Times New Roman" w:hAnsi="Times New Roman" w:cs="Times New Roman"/>
          <w:sz w:val="24"/>
          <w:szCs w:val="24"/>
        </w:rPr>
        <w:t xml:space="preserve"> Формирование «открытого» образовательного пространства МБДОУ;</w:t>
      </w:r>
    </w:p>
    <w:p w:rsidR="00A03551" w:rsidRPr="007622FB" w:rsidRDefault="00A03551" w:rsidP="00A03551">
      <w:pPr>
        <w:pStyle w:val="ac"/>
        <w:numPr>
          <w:ilvl w:val="0"/>
          <w:numId w:val="29"/>
        </w:numPr>
        <w:spacing w:after="0" w:line="240" w:lineRule="auto"/>
        <w:jc w:val="both"/>
        <w:rPr>
          <w:rFonts w:ascii="Times New Roman" w:hAnsi="Times New Roman" w:cs="Times New Roman"/>
          <w:b/>
          <w:sz w:val="24"/>
          <w:szCs w:val="24"/>
        </w:rPr>
      </w:pPr>
      <w:r w:rsidRPr="007622FB">
        <w:rPr>
          <w:rFonts w:ascii="Times New Roman" w:hAnsi="Times New Roman" w:cs="Times New Roman"/>
          <w:sz w:val="24"/>
          <w:szCs w:val="24"/>
        </w:rPr>
        <w:t>Обновление форм сотрудничества с родителями (законными предста</w:t>
      </w:r>
      <w:r>
        <w:rPr>
          <w:rFonts w:ascii="Times New Roman" w:hAnsi="Times New Roman" w:cs="Times New Roman"/>
          <w:sz w:val="24"/>
          <w:szCs w:val="24"/>
        </w:rPr>
        <w:t xml:space="preserve">вителями) воспитанников; </w:t>
      </w:r>
    </w:p>
    <w:p w:rsidR="00A03551" w:rsidRPr="007622FB" w:rsidRDefault="00A03551" w:rsidP="00A03551">
      <w:pPr>
        <w:pStyle w:val="ac"/>
        <w:numPr>
          <w:ilvl w:val="0"/>
          <w:numId w:val="29"/>
        </w:numPr>
        <w:spacing w:after="0" w:line="240" w:lineRule="auto"/>
        <w:jc w:val="both"/>
        <w:rPr>
          <w:rFonts w:ascii="Times New Roman" w:hAnsi="Times New Roman" w:cs="Times New Roman"/>
          <w:b/>
          <w:sz w:val="24"/>
          <w:szCs w:val="24"/>
        </w:rPr>
      </w:pPr>
      <w:r w:rsidRPr="007622FB">
        <w:rPr>
          <w:rFonts w:ascii="Times New Roman" w:hAnsi="Times New Roman" w:cs="Times New Roman"/>
          <w:sz w:val="24"/>
          <w:szCs w:val="24"/>
        </w:rPr>
        <w:t>Охват всех желающих (будущих родителей, семей, имеющих детей раннего возраста ) услугами по сопровождению воспитания и дошкольному.</w:t>
      </w:r>
    </w:p>
    <w:p w:rsidR="00A03551" w:rsidRDefault="00A03551" w:rsidP="00A03551">
      <w:pPr>
        <w:pStyle w:val="aa"/>
        <w:spacing w:before="0" w:beforeAutospacing="0" w:after="0" w:afterAutospacing="0"/>
        <w:jc w:val="both"/>
        <w:rPr>
          <w:b/>
        </w:rPr>
      </w:pPr>
      <w:r w:rsidRPr="00CE4421">
        <w:rPr>
          <w:b/>
        </w:rPr>
        <w:t>Нормативно</w:t>
      </w:r>
      <w:r>
        <w:rPr>
          <w:b/>
        </w:rPr>
        <w:t xml:space="preserve"> </w:t>
      </w:r>
      <w:r w:rsidRPr="00CE4421">
        <w:rPr>
          <w:b/>
        </w:rPr>
        <w:t>- правовые и финан</w:t>
      </w:r>
      <w:r>
        <w:rPr>
          <w:b/>
        </w:rPr>
        <w:t>совые</w:t>
      </w:r>
    </w:p>
    <w:p w:rsidR="00A03551" w:rsidRPr="00CE4421" w:rsidRDefault="00A03551" w:rsidP="00A03551">
      <w:pPr>
        <w:pStyle w:val="aa"/>
        <w:numPr>
          <w:ilvl w:val="0"/>
          <w:numId w:val="30"/>
        </w:numPr>
        <w:spacing w:before="0" w:beforeAutospacing="0" w:after="0" w:afterAutospacing="0"/>
        <w:jc w:val="both"/>
        <w:rPr>
          <w:b/>
        </w:rPr>
      </w:pPr>
      <w:r w:rsidRPr="00CE4421">
        <w:t>Формирование пакета  локальных актов, регламентирующих деятельность МБДОУ по выполнению Программы развития.</w:t>
      </w:r>
    </w:p>
    <w:p w:rsidR="00A03551" w:rsidRDefault="00A03551" w:rsidP="00A03551">
      <w:pPr>
        <w:pStyle w:val="aa"/>
        <w:spacing w:before="0" w:beforeAutospacing="0" w:after="0" w:afterAutospacing="0"/>
        <w:jc w:val="both"/>
        <w:rPr>
          <w:b/>
        </w:rPr>
      </w:pPr>
      <w:r>
        <w:rPr>
          <w:b/>
        </w:rPr>
        <w:t>Научно-методические</w:t>
      </w:r>
    </w:p>
    <w:p w:rsidR="00A03551" w:rsidRDefault="00A03551" w:rsidP="00A03551">
      <w:pPr>
        <w:pStyle w:val="aa"/>
        <w:numPr>
          <w:ilvl w:val="0"/>
          <w:numId w:val="30"/>
        </w:numPr>
        <w:spacing w:before="0" w:beforeAutospacing="0" w:after="0" w:afterAutospacing="0"/>
        <w:jc w:val="both"/>
        <w:rPr>
          <w:b/>
        </w:rPr>
      </w:pPr>
      <w:r w:rsidRPr="00CE4421">
        <w:t>Учет современных ориентиров дошкольного образования и актуального педагогического опыта МБДОУ;</w:t>
      </w:r>
    </w:p>
    <w:p w:rsidR="00A03551" w:rsidRDefault="00A03551" w:rsidP="00A03551">
      <w:pPr>
        <w:pStyle w:val="aa"/>
        <w:numPr>
          <w:ilvl w:val="0"/>
          <w:numId w:val="30"/>
        </w:numPr>
        <w:spacing w:before="0" w:beforeAutospacing="0" w:after="0" w:afterAutospacing="0"/>
        <w:jc w:val="both"/>
        <w:rPr>
          <w:b/>
        </w:rPr>
      </w:pPr>
      <w:r w:rsidRPr="00CE4421">
        <w:t>Обеспечение научно-методического и информационного сопровождения реализуемых образовательных программ;</w:t>
      </w:r>
    </w:p>
    <w:p w:rsidR="00A03551" w:rsidRPr="007622FB" w:rsidRDefault="00A03551" w:rsidP="00A03551">
      <w:pPr>
        <w:pStyle w:val="aa"/>
        <w:numPr>
          <w:ilvl w:val="0"/>
          <w:numId w:val="30"/>
        </w:numPr>
        <w:spacing w:before="0" w:beforeAutospacing="0" w:after="0" w:afterAutospacing="0"/>
        <w:jc w:val="both"/>
        <w:rPr>
          <w:b/>
        </w:rPr>
      </w:pPr>
      <w:r w:rsidRPr="00CE4421">
        <w:t>Разработка мониторинга внутренней системы оценки качества образования.</w:t>
      </w:r>
    </w:p>
    <w:p w:rsidR="00A03551" w:rsidRPr="00CE4421" w:rsidRDefault="00A03551" w:rsidP="00A03551">
      <w:pPr>
        <w:pStyle w:val="af7"/>
        <w:jc w:val="both"/>
        <w:rPr>
          <w:rFonts w:ascii="Times New Roman" w:hAnsi="Times New Roman"/>
          <w:b/>
          <w:sz w:val="24"/>
          <w:szCs w:val="24"/>
        </w:rPr>
      </w:pPr>
    </w:p>
    <w:p w:rsidR="00A03551" w:rsidRPr="00CE4421" w:rsidRDefault="00A03551" w:rsidP="00A03551">
      <w:pPr>
        <w:pStyle w:val="af7"/>
        <w:jc w:val="center"/>
        <w:rPr>
          <w:rFonts w:ascii="Times New Roman" w:hAnsi="Times New Roman"/>
          <w:b/>
          <w:sz w:val="24"/>
          <w:szCs w:val="24"/>
        </w:rPr>
      </w:pPr>
      <w:r w:rsidRPr="00CE4421">
        <w:rPr>
          <w:rFonts w:ascii="Times New Roman" w:hAnsi="Times New Roman"/>
          <w:b/>
          <w:sz w:val="24"/>
          <w:szCs w:val="24"/>
        </w:rPr>
        <w:t>9. Этапы изучения конечных результатов</w:t>
      </w:r>
    </w:p>
    <w:p w:rsidR="00A03551" w:rsidRPr="00CE4421" w:rsidRDefault="00A03551" w:rsidP="00A03551">
      <w:pPr>
        <w:pStyle w:val="af7"/>
        <w:jc w:val="center"/>
        <w:rPr>
          <w:rFonts w:ascii="Times New Roman" w:hAnsi="Times New Roman"/>
          <w:b/>
          <w:sz w:val="24"/>
          <w:szCs w:val="24"/>
        </w:rPr>
      </w:pPr>
      <w:r w:rsidRPr="00CE4421">
        <w:rPr>
          <w:rFonts w:ascii="Times New Roman" w:hAnsi="Times New Roman"/>
          <w:b/>
          <w:sz w:val="24"/>
          <w:szCs w:val="24"/>
        </w:rPr>
        <w:t>педагогической деятельности воспитателей:</w:t>
      </w:r>
    </w:p>
    <w:p w:rsidR="00A03551" w:rsidRPr="00CE4421" w:rsidRDefault="00A03551" w:rsidP="00A03551">
      <w:pPr>
        <w:pStyle w:val="af7"/>
        <w:ind w:firstLine="426"/>
        <w:jc w:val="both"/>
        <w:rPr>
          <w:rFonts w:ascii="Times New Roman" w:hAnsi="Times New Roman"/>
          <w:b/>
          <w:sz w:val="24"/>
          <w:szCs w:val="24"/>
        </w:rPr>
      </w:pPr>
    </w:p>
    <w:p w:rsidR="00A03551" w:rsidRPr="00CE4421" w:rsidRDefault="00A03551" w:rsidP="00A03551">
      <w:pPr>
        <w:pStyle w:val="af7"/>
        <w:ind w:firstLine="426"/>
        <w:jc w:val="both"/>
        <w:rPr>
          <w:rFonts w:ascii="Times New Roman" w:hAnsi="Times New Roman"/>
          <w:sz w:val="24"/>
          <w:szCs w:val="24"/>
        </w:rPr>
      </w:pPr>
      <w:r w:rsidRPr="00CE4421">
        <w:rPr>
          <w:rFonts w:ascii="Times New Roman" w:hAnsi="Times New Roman"/>
          <w:sz w:val="24"/>
          <w:szCs w:val="24"/>
        </w:rPr>
        <w:t>1.      Сбор информации – с помощью воспитателей, детей группы, а также других лиц, причастных к подготовке воспитанников ДОУ к обучению в школе;</w:t>
      </w:r>
    </w:p>
    <w:p w:rsidR="00A03551" w:rsidRPr="00CE4421" w:rsidRDefault="00A03551" w:rsidP="00A03551">
      <w:pPr>
        <w:pStyle w:val="af7"/>
        <w:ind w:firstLine="426"/>
        <w:jc w:val="both"/>
        <w:rPr>
          <w:rFonts w:ascii="Times New Roman" w:hAnsi="Times New Roman"/>
          <w:sz w:val="24"/>
          <w:szCs w:val="24"/>
        </w:rPr>
      </w:pPr>
      <w:r w:rsidRPr="00CE4421">
        <w:rPr>
          <w:rFonts w:ascii="Times New Roman" w:hAnsi="Times New Roman"/>
          <w:sz w:val="24"/>
          <w:szCs w:val="24"/>
        </w:rPr>
        <w:t>2.      Изучение документации;</w:t>
      </w:r>
    </w:p>
    <w:p w:rsidR="00A03551" w:rsidRPr="00CE4421" w:rsidRDefault="00A03551" w:rsidP="00A03551">
      <w:pPr>
        <w:pStyle w:val="af7"/>
        <w:ind w:firstLine="426"/>
        <w:jc w:val="both"/>
        <w:rPr>
          <w:rFonts w:ascii="Times New Roman" w:hAnsi="Times New Roman"/>
          <w:sz w:val="24"/>
          <w:szCs w:val="24"/>
        </w:rPr>
      </w:pPr>
      <w:r w:rsidRPr="00CE4421">
        <w:rPr>
          <w:rFonts w:ascii="Times New Roman" w:hAnsi="Times New Roman"/>
          <w:sz w:val="24"/>
          <w:szCs w:val="24"/>
        </w:rPr>
        <w:t>3.      Обработка полученной информации;</w:t>
      </w:r>
    </w:p>
    <w:p w:rsidR="00A03551" w:rsidRPr="00CE4421" w:rsidRDefault="00A03551" w:rsidP="00A03551">
      <w:pPr>
        <w:pStyle w:val="af7"/>
        <w:ind w:firstLine="426"/>
        <w:jc w:val="both"/>
        <w:rPr>
          <w:rFonts w:ascii="Times New Roman" w:hAnsi="Times New Roman"/>
          <w:sz w:val="24"/>
          <w:szCs w:val="24"/>
        </w:rPr>
      </w:pPr>
      <w:r w:rsidRPr="00CE4421">
        <w:rPr>
          <w:rFonts w:ascii="Times New Roman" w:hAnsi="Times New Roman"/>
          <w:sz w:val="24"/>
          <w:szCs w:val="24"/>
        </w:rPr>
        <w:t>4.      Заполнение листов опроса;</w:t>
      </w:r>
    </w:p>
    <w:p w:rsidR="00A03551" w:rsidRPr="00CE4421" w:rsidRDefault="00A03551" w:rsidP="00A03551">
      <w:pPr>
        <w:pStyle w:val="af7"/>
        <w:ind w:firstLine="426"/>
        <w:jc w:val="both"/>
        <w:rPr>
          <w:rFonts w:ascii="Times New Roman" w:hAnsi="Times New Roman"/>
          <w:sz w:val="24"/>
          <w:szCs w:val="24"/>
        </w:rPr>
      </w:pPr>
      <w:r w:rsidRPr="00CE4421">
        <w:rPr>
          <w:rFonts w:ascii="Times New Roman" w:hAnsi="Times New Roman"/>
          <w:sz w:val="24"/>
          <w:szCs w:val="24"/>
        </w:rPr>
        <w:t>5.      Обсуждение на педагогическом совете полученных данных, их анализ и интерпретация;</w:t>
      </w:r>
    </w:p>
    <w:p w:rsidR="00A03551" w:rsidRPr="00CE4421" w:rsidRDefault="00A03551" w:rsidP="00A03551">
      <w:pPr>
        <w:pStyle w:val="af7"/>
        <w:ind w:firstLine="426"/>
        <w:jc w:val="both"/>
        <w:rPr>
          <w:rFonts w:ascii="Times New Roman" w:hAnsi="Times New Roman"/>
          <w:sz w:val="24"/>
          <w:szCs w:val="24"/>
        </w:rPr>
      </w:pPr>
      <w:r w:rsidRPr="00CE4421">
        <w:rPr>
          <w:rFonts w:ascii="Times New Roman" w:hAnsi="Times New Roman"/>
          <w:sz w:val="24"/>
          <w:szCs w:val="24"/>
        </w:rPr>
        <w:t>6.      Утверждение на педагогическом совете направлений корректировки педагогического процесса;</w:t>
      </w:r>
    </w:p>
    <w:p w:rsidR="00A03551" w:rsidRPr="00CE4421" w:rsidRDefault="00A03551" w:rsidP="00A03551">
      <w:pPr>
        <w:pStyle w:val="af7"/>
        <w:jc w:val="both"/>
        <w:rPr>
          <w:rFonts w:ascii="Times New Roman" w:hAnsi="Times New Roman"/>
          <w:sz w:val="24"/>
          <w:szCs w:val="24"/>
        </w:rPr>
      </w:pPr>
      <w:r w:rsidRPr="00CE4421">
        <w:rPr>
          <w:rFonts w:ascii="Times New Roman" w:hAnsi="Times New Roman"/>
          <w:sz w:val="24"/>
          <w:szCs w:val="24"/>
        </w:rPr>
        <w:t xml:space="preserve"> </w:t>
      </w:r>
    </w:p>
    <w:p w:rsidR="00A03551" w:rsidRPr="00CE4421" w:rsidRDefault="00A03551" w:rsidP="00A03551">
      <w:pPr>
        <w:pStyle w:val="af7"/>
        <w:jc w:val="both"/>
        <w:rPr>
          <w:rFonts w:ascii="Times New Roman" w:hAnsi="Times New Roman"/>
          <w:sz w:val="24"/>
          <w:szCs w:val="24"/>
        </w:rPr>
      </w:pPr>
      <w:r w:rsidRPr="00CE4421">
        <w:rPr>
          <w:rFonts w:ascii="Times New Roman" w:hAnsi="Times New Roman"/>
          <w:sz w:val="24"/>
          <w:szCs w:val="24"/>
        </w:rPr>
        <w:t xml:space="preserve">   Формы контроля:</w:t>
      </w:r>
    </w:p>
    <w:p w:rsidR="00A03551" w:rsidRPr="00CE4421" w:rsidRDefault="00A03551" w:rsidP="00A03551">
      <w:pPr>
        <w:pStyle w:val="af7"/>
        <w:jc w:val="both"/>
        <w:rPr>
          <w:rFonts w:ascii="Times New Roman" w:hAnsi="Times New Roman"/>
          <w:sz w:val="24"/>
          <w:szCs w:val="24"/>
        </w:rPr>
      </w:pPr>
      <w:r w:rsidRPr="00CE4421">
        <w:rPr>
          <w:rFonts w:ascii="Times New Roman" w:hAnsi="Times New Roman"/>
          <w:sz w:val="24"/>
          <w:szCs w:val="24"/>
        </w:rPr>
        <w:t>-          оперативный;</w:t>
      </w:r>
    </w:p>
    <w:p w:rsidR="00A03551" w:rsidRPr="00CE4421" w:rsidRDefault="00A03551" w:rsidP="00A03551">
      <w:pPr>
        <w:pStyle w:val="af7"/>
        <w:jc w:val="both"/>
        <w:rPr>
          <w:rFonts w:ascii="Times New Roman" w:hAnsi="Times New Roman"/>
          <w:sz w:val="24"/>
          <w:szCs w:val="24"/>
        </w:rPr>
      </w:pPr>
      <w:r w:rsidRPr="00CE4421">
        <w:rPr>
          <w:rFonts w:ascii="Times New Roman" w:hAnsi="Times New Roman"/>
          <w:sz w:val="24"/>
          <w:szCs w:val="24"/>
        </w:rPr>
        <w:t>-          тематический;</w:t>
      </w:r>
    </w:p>
    <w:p w:rsidR="00A03551" w:rsidRPr="00CE4421" w:rsidRDefault="00A03551" w:rsidP="00A03551">
      <w:pPr>
        <w:pStyle w:val="af7"/>
        <w:jc w:val="both"/>
        <w:rPr>
          <w:rFonts w:ascii="Times New Roman" w:hAnsi="Times New Roman"/>
          <w:sz w:val="24"/>
          <w:szCs w:val="24"/>
        </w:rPr>
      </w:pPr>
      <w:r w:rsidRPr="00CE4421">
        <w:rPr>
          <w:rFonts w:ascii="Times New Roman" w:hAnsi="Times New Roman"/>
          <w:sz w:val="24"/>
          <w:szCs w:val="24"/>
        </w:rPr>
        <w:lastRenderedPageBreak/>
        <w:t>-          итоговый.</w:t>
      </w:r>
    </w:p>
    <w:p w:rsidR="00A03551" w:rsidRPr="00CE4421" w:rsidRDefault="00A03551" w:rsidP="00A03551">
      <w:pPr>
        <w:pStyle w:val="af7"/>
        <w:jc w:val="both"/>
        <w:rPr>
          <w:rFonts w:ascii="Times New Roman" w:hAnsi="Times New Roman"/>
          <w:sz w:val="24"/>
          <w:szCs w:val="24"/>
        </w:rPr>
      </w:pPr>
    </w:p>
    <w:p w:rsidR="00A03551" w:rsidRPr="00CE4421" w:rsidRDefault="00A03551" w:rsidP="00A03551">
      <w:pPr>
        <w:pStyle w:val="af7"/>
        <w:ind w:firstLine="851"/>
        <w:jc w:val="both"/>
        <w:rPr>
          <w:rFonts w:ascii="Times New Roman" w:hAnsi="Times New Roman"/>
          <w:sz w:val="24"/>
          <w:szCs w:val="24"/>
        </w:rPr>
      </w:pPr>
      <w:r w:rsidRPr="00CE4421">
        <w:rPr>
          <w:rFonts w:ascii="Times New Roman" w:hAnsi="Times New Roman"/>
          <w:sz w:val="24"/>
          <w:szCs w:val="24"/>
        </w:rPr>
        <w:t xml:space="preserve"> </w:t>
      </w:r>
      <w:r w:rsidRPr="00CE4421">
        <w:rPr>
          <w:rFonts w:ascii="Times New Roman" w:hAnsi="Times New Roman"/>
          <w:sz w:val="24"/>
          <w:szCs w:val="24"/>
        </w:rPr>
        <w:tab/>
        <w:t>При проведении контроля по итогам реализации программы развития  выделяются следующие элементы:</w:t>
      </w:r>
    </w:p>
    <w:p w:rsidR="00A03551" w:rsidRPr="00CE4421" w:rsidRDefault="00A03551" w:rsidP="00A03551">
      <w:pPr>
        <w:pStyle w:val="af7"/>
        <w:jc w:val="both"/>
        <w:rPr>
          <w:rFonts w:ascii="Times New Roman" w:hAnsi="Times New Roman"/>
          <w:sz w:val="24"/>
          <w:szCs w:val="24"/>
        </w:rPr>
      </w:pPr>
      <w:r w:rsidRPr="00CE4421">
        <w:rPr>
          <w:rFonts w:ascii="Times New Roman" w:hAnsi="Times New Roman"/>
          <w:sz w:val="24"/>
          <w:szCs w:val="24"/>
        </w:rPr>
        <w:t>-      освоение детьми основной образовательной  программы ДОУ;</w:t>
      </w:r>
    </w:p>
    <w:p w:rsidR="00A03551" w:rsidRPr="00CE4421" w:rsidRDefault="00A03551" w:rsidP="00A03551">
      <w:pPr>
        <w:pStyle w:val="af7"/>
        <w:jc w:val="both"/>
        <w:rPr>
          <w:rFonts w:ascii="Times New Roman" w:hAnsi="Times New Roman"/>
          <w:sz w:val="24"/>
          <w:szCs w:val="24"/>
        </w:rPr>
      </w:pPr>
      <w:r w:rsidRPr="00CE4421">
        <w:rPr>
          <w:rFonts w:ascii="Times New Roman" w:hAnsi="Times New Roman"/>
          <w:sz w:val="24"/>
          <w:szCs w:val="24"/>
        </w:rPr>
        <w:t>-      повышение уровня профессиональной компетентности  педагогов.</w:t>
      </w:r>
    </w:p>
    <w:p w:rsidR="00A03551" w:rsidRPr="00CE4421" w:rsidRDefault="00A03551" w:rsidP="00A03551">
      <w:pPr>
        <w:pStyle w:val="af7"/>
        <w:jc w:val="both"/>
        <w:rPr>
          <w:rFonts w:ascii="Times New Roman" w:hAnsi="Times New Roman"/>
          <w:sz w:val="24"/>
          <w:szCs w:val="24"/>
        </w:rPr>
      </w:pPr>
      <w:r w:rsidRPr="00CE4421">
        <w:rPr>
          <w:rFonts w:ascii="Times New Roman" w:hAnsi="Times New Roman"/>
          <w:sz w:val="24"/>
          <w:szCs w:val="24"/>
        </w:rPr>
        <w:t>-      уровень состояния материально-технической базы.</w:t>
      </w:r>
    </w:p>
    <w:p w:rsidR="00A03551" w:rsidRPr="00CE4421" w:rsidRDefault="00A03551" w:rsidP="00A03551">
      <w:pPr>
        <w:pStyle w:val="af7"/>
        <w:jc w:val="both"/>
        <w:rPr>
          <w:rFonts w:ascii="Times New Roman" w:hAnsi="Times New Roman"/>
          <w:sz w:val="24"/>
          <w:szCs w:val="24"/>
        </w:rPr>
      </w:pPr>
    </w:p>
    <w:p w:rsidR="00A03551" w:rsidRPr="00CE4421" w:rsidRDefault="00A03551" w:rsidP="00A03551">
      <w:pPr>
        <w:pStyle w:val="af7"/>
        <w:jc w:val="both"/>
        <w:rPr>
          <w:rFonts w:ascii="Times New Roman" w:eastAsia="Times New Roman" w:hAnsi="Times New Roman"/>
          <w:sz w:val="24"/>
          <w:szCs w:val="24"/>
        </w:rPr>
      </w:pPr>
    </w:p>
    <w:p w:rsidR="00A03551" w:rsidRPr="00CE4421" w:rsidRDefault="00A03551" w:rsidP="00A03551">
      <w:pPr>
        <w:spacing w:after="0" w:line="240" w:lineRule="auto"/>
        <w:ind w:firstLine="708"/>
        <w:jc w:val="both"/>
        <w:outlineLvl w:val="0"/>
        <w:rPr>
          <w:rFonts w:ascii="Times New Roman" w:hAnsi="Times New Roman"/>
          <w:b/>
          <w:sz w:val="24"/>
          <w:szCs w:val="24"/>
        </w:rPr>
      </w:pPr>
      <w:r w:rsidRPr="00CE4421">
        <w:rPr>
          <w:rFonts w:ascii="Times New Roman" w:hAnsi="Times New Roman"/>
          <w:b/>
          <w:sz w:val="24"/>
          <w:szCs w:val="24"/>
        </w:rPr>
        <w:t>Информация по ресурсному обеспечению</w:t>
      </w:r>
    </w:p>
    <w:p w:rsidR="00A03551" w:rsidRPr="00CE4421" w:rsidRDefault="00A03551" w:rsidP="00A03551">
      <w:pPr>
        <w:spacing w:after="0" w:line="240" w:lineRule="auto"/>
        <w:ind w:firstLine="709"/>
        <w:jc w:val="both"/>
        <w:rPr>
          <w:rFonts w:ascii="Times New Roman" w:hAnsi="Times New Roman"/>
          <w:sz w:val="24"/>
          <w:szCs w:val="24"/>
        </w:rPr>
      </w:pPr>
      <w:r w:rsidRPr="00CE4421">
        <w:rPr>
          <w:rFonts w:ascii="Times New Roman" w:hAnsi="Times New Roman"/>
          <w:sz w:val="24"/>
          <w:szCs w:val="24"/>
        </w:rPr>
        <w:t xml:space="preserve">Для реализации Программы привлекаются также внебюджетные источники - средства общественных организаций и спонсорские средства. </w:t>
      </w:r>
    </w:p>
    <w:p w:rsidR="00A03551" w:rsidRPr="00CE4421" w:rsidRDefault="00A03551" w:rsidP="00A03551">
      <w:pPr>
        <w:spacing w:after="0" w:line="240" w:lineRule="auto"/>
        <w:ind w:firstLine="708"/>
        <w:jc w:val="both"/>
        <w:rPr>
          <w:rFonts w:ascii="Times New Roman" w:hAnsi="Times New Roman"/>
          <w:sz w:val="24"/>
          <w:szCs w:val="24"/>
        </w:rPr>
      </w:pPr>
    </w:p>
    <w:p w:rsidR="00A03551" w:rsidRPr="00CE4421" w:rsidRDefault="00A03551" w:rsidP="00A03551">
      <w:pPr>
        <w:spacing w:after="0" w:line="240" w:lineRule="auto"/>
        <w:ind w:firstLine="708"/>
        <w:jc w:val="both"/>
        <w:outlineLvl w:val="0"/>
        <w:rPr>
          <w:rFonts w:ascii="Times New Roman" w:hAnsi="Times New Roman"/>
          <w:b/>
          <w:sz w:val="24"/>
          <w:szCs w:val="24"/>
        </w:rPr>
      </w:pPr>
      <w:r w:rsidRPr="00CE4421">
        <w:rPr>
          <w:rFonts w:ascii="Times New Roman" w:hAnsi="Times New Roman"/>
          <w:b/>
          <w:sz w:val="24"/>
          <w:szCs w:val="24"/>
        </w:rPr>
        <w:t>10. Описание мер регулирования и управления рисками</w:t>
      </w:r>
    </w:p>
    <w:p w:rsidR="00A03551" w:rsidRPr="00CE4421" w:rsidRDefault="00A03551" w:rsidP="00A03551">
      <w:pPr>
        <w:pStyle w:val="af7"/>
        <w:ind w:firstLine="851"/>
        <w:jc w:val="both"/>
        <w:rPr>
          <w:rFonts w:ascii="Times New Roman" w:hAnsi="Times New Roman"/>
          <w:sz w:val="24"/>
          <w:szCs w:val="24"/>
        </w:rPr>
      </w:pPr>
      <w:r w:rsidRPr="00CE4421">
        <w:rPr>
          <w:rFonts w:ascii="Times New Roman" w:hAnsi="Times New Roman"/>
          <w:b/>
          <w:bCs/>
          <w:sz w:val="24"/>
          <w:szCs w:val="24"/>
        </w:rPr>
        <w:t xml:space="preserve"> </w:t>
      </w:r>
      <w:r w:rsidRPr="00CE4421">
        <w:rPr>
          <w:rFonts w:ascii="Times New Roman" w:hAnsi="Times New Roman"/>
          <w:sz w:val="24"/>
          <w:szCs w:val="24"/>
        </w:rPr>
        <w:t xml:space="preserve"> При реализации программы развития могут возникнуть следующие риски:</w:t>
      </w:r>
    </w:p>
    <w:p w:rsidR="00A03551" w:rsidRPr="00CE4421" w:rsidRDefault="00A03551" w:rsidP="00A03551">
      <w:pPr>
        <w:pStyle w:val="af7"/>
        <w:ind w:firstLine="851"/>
        <w:jc w:val="both"/>
        <w:rPr>
          <w:rFonts w:ascii="Times New Roman" w:hAnsi="Times New Roman"/>
          <w:sz w:val="24"/>
          <w:szCs w:val="24"/>
        </w:rPr>
      </w:pPr>
    </w:p>
    <w:p w:rsidR="00A03551" w:rsidRPr="00CE4421" w:rsidRDefault="00A03551" w:rsidP="00A03551">
      <w:pPr>
        <w:pStyle w:val="af7"/>
        <w:ind w:firstLine="851"/>
        <w:jc w:val="both"/>
        <w:rPr>
          <w:rFonts w:ascii="Times New Roman" w:hAnsi="Times New Roman"/>
          <w:sz w:val="24"/>
          <w:szCs w:val="24"/>
        </w:rPr>
      </w:pPr>
      <w:r w:rsidRPr="00CE4421">
        <w:rPr>
          <w:rFonts w:ascii="Times New Roman" w:hAnsi="Times New Roman"/>
          <w:sz w:val="24"/>
          <w:szCs w:val="24"/>
        </w:rPr>
        <w:t>- неготовность педагогов к принятию и реализации программы развития МБДОУ;</w:t>
      </w:r>
    </w:p>
    <w:p w:rsidR="00A03551" w:rsidRPr="00CE4421" w:rsidRDefault="00A03551" w:rsidP="00A03551">
      <w:pPr>
        <w:pStyle w:val="af7"/>
        <w:ind w:firstLine="851"/>
        <w:jc w:val="both"/>
        <w:rPr>
          <w:rFonts w:ascii="Times New Roman" w:hAnsi="Times New Roman"/>
          <w:sz w:val="24"/>
          <w:szCs w:val="24"/>
        </w:rPr>
      </w:pPr>
      <w:r w:rsidRPr="00CE4421">
        <w:rPr>
          <w:rFonts w:ascii="Times New Roman" w:hAnsi="Times New Roman"/>
          <w:sz w:val="24"/>
          <w:szCs w:val="24"/>
        </w:rPr>
        <w:t>-недостаточное финансирование;</w:t>
      </w:r>
    </w:p>
    <w:p w:rsidR="00A03551" w:rsidRPr="00CE4421" w:rsidRDefault="00A03551" w:rsidP="00A03551">
      <w:pPr>
        <w:pStyle w:val="af7"/>
        <w:ind w:firstLine="851"/>
        <w:jc w:val="both"/>
        <w:rPr>
          <w:rFonts w:ascii="Times New Roman" w:hAnsi="Times New Roman"/>
          <w:sz w:val="24"/>
          <w:szCs w:val="24"/>
        </w:rPr>
      </w:pPr>
      <w:r w:rsidRPr="00CE4421">
        <w:rPr>
          <w:rFonts w:ascii="Times New Roman" w:hAnsi="Times New Roman"/>
          <w:sz w:val="24"/>
          <w:szCs w:val="24"/>
        </w:rPr>
        <w:t>-низкая активность родителей;</w:t>
      </w:r>
    </w:p>
    <w:p w:rsidR="00A03551" w:rsidRPr="00CE4421" w:rsidRDefault="00A03551" w:rsidP="00A03551">
      <w:pPr>
        <w:pStyle w:val="ac"/>
        <w:spacing w:after="0" w:line="240" w:lineRule="auto"/>
        <w:ind w:left="0"/>
        <w:contextualSpacing/>
        <w:jc w:val="both"/>
        <w:rPr>
          <w:rFonts w:ascii="Times New Roman" w:hAnsi="Times New Roman"/>
          <w:b/>
          <w:sz w:val="24"/>
          <w:szCs w:val="24"/>
        </w:rPr>
      </w:pPr>
    </w:p>
    <w:p w:rsidR="00A03551" w:rsidRPr="00CE4421" w:rsidRDefault="00A03551" w:rsidP="00A03551">
      <w:pPr>
        <w:pStyle w:val="ac"/>
        <w:spacing w:after="0" w:line="240" w:lineRule="auto"/>
        <w:ind w:left="0"/>
        <w:contextualSpacing/>
        <w:jc w:val="both"/>
        <w:rPr>
          <w:rFonts w:ascii="Times New Roman" w:hAnsi="Times New Roman"/>
          <w:b/>
          <w:sz w:val="24"/>
          <w:szCs w:val="24"/>
        </w:rPr>
      </w:pPr>
      <w:r>
        <w:rPr>
          <w:rFonts w:ascii="Times New Roman" w:hAnsi="Times New Roman"/>
          <w:b/>
          <w:sz w:val="24"/>
          <w:szCs w:val="24"/>
        </w:rPr>
        <w:t xml:space="preserve">            </w:t>
      </w:r>
      <w:r w:rsidRPr="00CE4421">
        <w:rPr>
          <w:rFonts w:ascii="Times New Roman" w:hAnsi="Times New Roman"/>
          <w:b/>
          <w:sz w:val="24"/>
          <w:szCs w:val="24"/>
        </w:rPr>
        <w:t>11. Оценка результатов Программы развития</w:t>
      </w:r>
    </w:p>
    <w:p w:rsidR="00A03551" w:rsidRPr="00CE4421" w:rsidRDefault="00A03551" w:rsidP="00A03551">
      <w:pPr>
        <w:pStyle w:val="ac"/>
        <w:spacing w:after="0" w:line="240" w:lineRule="auto"/>
        <w:ind w:left="0"/>
        <w:contextualSpacing/>
        <w:jc w:val="both"/>
        <w:rPr>
          <w:rFonts w:ascii="Times New Roman" w:hAnsi="Times New Roman"/>
          <w:b/>
          <w:sz w:val="24"/>
          <w:szCs w:val="24"/>
        </w:rPr>
      </w:pPr>
    </w:p>
    <w:p w:rsidR="00A03551" w:rsidRPr="00CE4421" w:rsidRDefault="00A03551" w:rsidP="00A03551">
      <w:pPr>
        <w:pStyle w:val="ac"/>
        <w:spacing w:after="0" w:line="240" w:lineRule="auto"/>
        <w:ind w:left="0" w:firstLine="556"/>
        <w:jc w:val="both"/>
        <w:rPr>
          <w:rFonts w:ascii="Times New Roman" w:hAnsi="Times New Roman"/>
          <w:sz w:val="24"/>
          <w:szCs w:val="24"/>
        </w:rPr>
      </w:pPr>
      <w:r w:rsidRPr="00CE4421">
        <w:rPr>
          <w:rFonts w:ascii="Times New Roman" w:hAnsi="Times New Roman"/>
          <w:sz w:val="24"/>
          <w:szCs w:val="24"/>
        </w:rPr>
        <w:t xml:space="preserve">Механизмом реализации программы являются подпрограммы. В каждой подпрограмме предполагается своя система оценки качества его реализации. Система оценки будет обладать открытостью и доступностью для всех участников образовательных отношений. Оценка реализации подпрограмм будет носить качественный и количественный характер. </w:t>
      </w:r>
    </w:p>
    <w:p w:rsidR="00A03551" w:rsidRPr="00CE4421" w:rsidRDefault="00A03551" w:rsidP="00A03551">
      <w:pPr>
        <w:pStyle w:val="ac"/>
        <w:spacing w:after="0" w:line="240" w:lineRule="auto"/>
        <w:ind w:left="0" w:firstLine="556"/>
        <w:jc w:val="both"/>
        <w:rPr>
          <w:rFonts w:ascii="Times New Roman" w:hAnsi="Times New Roman"/>
          <w:sz w:val="24"/>
          <w:szCs w:val="24"/>
        </w:rPr>
      </w:pPr>
      <w:r w:rsidRPr="00CE4421">
        <w:rPr>
          <w:rFonts w:ascii="Times New Roman" w:hAnsi="Times New Roman"/>
          <w:sz w:val="24"/>
          <w:szCs w:val="24"/>
        </w:rPr>
        <w:t>Информация о реализации Программы развития будет размещаться на сайте МБДОУ.</w:t>
      </w:r>
    </w:p>
    <w:p w:rsidR="00A03551" w:rsidRPr="00CE4421" w:rsidRDefault="00A03551" w:rsidP="00A03551">
      <w:pPr>
        <w:pStyle w:val="Default"/>
        <w:jc w:val="both"/>
        <w:rPr>
          <w:b/>
          <w:bCs/>
        </w:rPr>
      </w:pPr>
    </w:p>
    <w:p w:rsidR="00A03551" w:rsidRPr="00CE4421" w:rsidRDefault="00A03551" w:rsidP="00A03551">
      <w:pPr>
        <w:spacing w:after="0" w:line="240" w:lineRule="auto"/>
        <w:ind w:firstLine="851"/>
        <w:jc w:val="both"/>
        <w:rPr>
          <w:rFonts w:ascii="Times New Roman" w:hAnsi="Times New Roman"/>
          <w:sz w:val="24"/>
          <w:szCs w:val="24"/>
        </w:rPr>
      </w:pPr>
      <w:r w:rsidRPr="00CE4421">
        <w:rPr>
          <w:rFonts w:ascii="Times New Roman" w:hAnsi="Times New Roman"/>
          <w:b/>
          <w:bCs/>
          <w:sz w:val="24"/>
          <w:szCs w:val="24"/>
        </w:rPr>
        <w:t>12. Ожидаемые результаты</w:t>
      </w:r>
    </w:p>
    <w:p w:rsidR="00A03551" w:rsidRPr="00CE4421" w:rsidRDefault="00A03551" w:rsidP="00A03551">
      <w:pPr>
        <w:pStyle w:val="af7"/>
        <w:ind w:firstLine="851"/>
        <w:jc w:val="both"/>
        <w:rPr>
          <w:rFonts w:ascii="Times New Roman" w:hAnsi="Times New Roman"/>
          <w:sz w:val="24"/>
          <w:szCs w:val="24"/>
        </w:rPr>
      </w:pPr>
      <w:r w:rsidRPr="00CE4421">
        <w:rPr>
          <w:rFonts w:ascii="Times New Roman" w:hAnsi="Times New Roman"/>
          <w:sz w:val="24"/>
          <w:szCs w:val="24"/>
        </w:rPr>
        <w:t>При успешной реализации Программы развития МБДОУ «Детский сад с. Мощеное» предполагается что:</w:t>
      </w:r>
    </w:p>
    <w:p w:rsidR="00A03551" w:rsidRPr="00CE4421" w:rsidRDefault="00A03551" w:rsidP="00A03551">
      <w:pPr>
        <w:pStyle w:val="af7"/>
        <w:ind w:firstLine="851"/>
        <w:jc w:val="both"/>
        <w:rPr>
          <w:rFonts w:ascii="Times New Roman" w:hAnsi="Times New Roman"/>
          <w:b/>
          <w:sz w:val="24"/>
          <w:szCs w:val="24"/>
        </w:rPr>
      </w:pPr>
      <w:r w:rsidRPr="00CE4421">
        <w:rPr>
          <w:rFonts w:ascii="Times New Roman" w:hAnsi="Times New Roman"/>
          <w:b/>
          <w:sz w:val="24"/>
          <w:szCs w:val="24"/>
        </w:rPr>
        <w:t>1. Для воспитанников и родителей:</w:t>
      </w:r>
    </w:p>
    <w:p w:rsidR="00A03551" w:rsidRPr="00CE4421" w:rsidRDefault="00A03551" w:rsidP="00A03551">
      <w:pPr>
        <w:pStyle w:val="af7"/>
        <w:ind w:firstLine="851"/>
        <w:jc w:val="both"/>
        <w:rPr>
          <w:rFonts w:ascii="Times New Roman" w:hAnsi="Times New Roman"/>
          <w:sz w:val="24"/>
          <w:szCs w:val="24"/>
        </w:rPr>
      </w:pPr>
      <w:r w:rsidRPr="00CE4421">
        <w:rPr>
          <w:rFonts w:ascii="Times New Roman" w:hAnsi="Times New Roman"/>
          <w:sz w:val="24"/>
          <w:szCs w:val="24"/>
        </w:rPr>
        <w:t>- каждому воспитаннику будут предоставлены условия для полноценного личностного роста</w:t>
      </w:r>
    </w:p>
    <w:p w:rsidR="00A03551" w:rsidRPr="00CE4421" w:rsidRDefault="00A03551" w:rsidP="00A03551">
      <w:pPr>
        <w:pStyle w:val="af7"/>
        <w:ind w:firstLine="851"/>
        <w:jc w:val="both"/>
        <w:rPr>
          <w:rFonts w:ascii="Times New Roman" w:hAnsi="Times New Roman"/>
          <w:sz w:val="24"/>
          <w:szCs w:val="24"/>
        </w:rPr>
      </w:pPr>
      <w:r w:rsidRPr="00CE4421">
        <w:rPr>
          <w:rFonts w:ascii="Times New Roman" w:hAnsi="Times New Roman"/>
          <w:sz w:val="24"/>
          <w:szCs w:val="24"/>
        </w:rPr>
        <w:t>- хорошее состояние здоровья детей будет способствовать повышению качества их образования</w:t>
      </w:r>
    </w:p>
    <w:p w:rsidR="00A03551" w:rsidRPr="00CE4421" w:rsidRDefault="00A03551" w:rsidP="00A03551">
      <w:pPr>
        <w:pStyle w:val="af7"/>
        <w:ind w:firstLine="851"/>
        <w:jc w:val="both"/>
        <w:rPr>
          <w:rFonts w:ascii="Times New Roman" w:hAnsi="Times New Roman"/>
          <w:sz w:val="24"/>
          <w:szCs w:val="24"/>
        </w:rPr>
      </w:pPr>
      <w:r w:rsidRPr="00CE4421">
        <w:rPr>
          <w:rFonts w:ascii="Times New Roman" w:hAnsi="Times New Roman"/>
          <w:sz w:val="24"/>
          <w:szCs w:val="24"/>
        </w:rPr>
        <w:t>- обеспечение индивидуального педагогического  сопровождения для каждого воспитанника ДОУ</w:t>
      </w:r>
    </w:p>
    <w:p w:rsidR="00A03551" w:rsidRPr="00CE4421" w:rsidRDefault="00A03551" w:rsidP="00A03551">
      <w:pPr>
        <w:pStyle w:val="af7"/>
        <w:tabs>
          <w:tab w:val="left" w:pos="3544"/>
        </w:tabs>
        <w:ind w:firstLine="851"/>
        <w:jc w:val="both"/>
        <w:rPr>
          <w:rFonts w:ascii="Times New Roman" w:hAnsi="Times New Roman"/>
          <w:sz w:val="24"/>
          <w:szCs w:val="24"/>
        </w:rPr>
      </w:pPr>
      <w:r w:rsidRPr="00CE4421">
        <w:rPr>
          <w:rFonts w:ascii="Times New Roman" w:hAnsi="Times New Roman"/>
          <w:sz w:val="24"/>
          <w:szCs w:val="24"/>
        </w:rPr>
        <w:t>- каждой семье будет предоставлена консультативная помощь в воспитании и развитии детей, право участия и контроля в воспитательно – образовательной программе ДОУ.</w:t>
      </w:r>
    </w:p>
    <w:p w:rsidR="00A03551" w:rsidRPr="00CE4421" w:rsidRDefault="00A03551" w:rsidP="00A03551">
      <w:pPr>
        <w:pStyle w:val="af7"/>
        <w:ind w:firstLine="851"/>
        <w:jc w:val="both"/>
        <w:rPr>
          <w:rFonts w:ascii="Times New Roman" w:hAnsi="Times New Roman"/>
          <w:sz w:val="24"/>
          <w:szCs w:val="24"/>
        </w:rPr>
      </w:pPr>
      <w:r w:rsidRPr="00CE4421">
        <w:rPr>
          <w:rFonts w:ascii="Times New Roman" w:hAnsi="Times New Roman"/>
          <w:sz w:val="24"/>
          <w:szCs w:val="24"/>
        </w:rPr>
        <w:t>- качество сформированности ключевых компетенций детей будет способствовать успешному обучению ребёнка в школе</w:t>
      </w:r>
    </w:p>
    <w:p w:rsidR="00A03551" w:rsidRPr="00CE4421" w:rsidRDefault="00A03551" w:rsidP="00A03551">
      <w:pPr>
        <w:pStyle w:val="af7"/>
        <w:ind w:firstLine="851"/>
        <w:jc w:val="both"/>
        <w:rPr>
          <w:rFonts w:ascii="Times New Roman" w:hAnsi="Times New Roman"/>
          <w:sz w:val="24"/>
          <w:szCs w:val="24"/>
        </w:rPr>
      </w:pPr>
      <w:r w:rsidRPr="00CE4421">
        <w:rPr>
          <w:rFonts w:ascii="Times New Roman" w:hAnsi="Times New Roman"/>
          <w:sz w:val="24"/>
          <w:szCs w:val="24"/>
        </w:rPr>
        <w:t>- система дополнительного образования доступна и качественна.</w:t>
      </w:r>
    </w:p>
    <w:p w:rsidR="00A03551" w:rsidRPr="00CE4421" w:rsidRDefault="00A03551" w:rsidP="00A03551">
      <w:pPr>
        <w:pStyle w:val="af7"/>
        <w:ind w:firstLine="851"/>
        <w:jc w:val="both"/>
        <w:rPr>
          <w:rFonts w:ascii="Times New Roman" w:hAnsi="Times New Roman"/>
          <w:b/>
          <w:sz w:val="24"/>
          <w:szCs w:val="24"/>
        </w:rPr>
      </w:pPr>
      <w:r w:rsidRPr="00CE4421">
        <w:rPr>
          <w:rFonts w:ascii="Times New Roman" w:hAnsi="Times New Roman"/>
          <w:b/>
          <w:sz w:val="24"/>
          <w:szCs w:val="24"/>
        </w:rPr>
        <w:t xml:space="preserve">2. Для педагогов: </w:t>
      </w:r>
    </w:p>
    <w:p w:rsidR="00A03551" w:rsidRPr="00CE4421" w:rsidRDefault="00A03551" w:rsidP="00A03551">
      <w:pPr>
        <w:pStyle w:val="af7"/>
        <w:ind w:firstLine="851"/>
        <w:jc w:val="both"/>
        <w:rPr>
          <w:rFonts w:ascii="Times New Roman" w:hAnsi="Times New Roman"/>
          <w:sz w:val="24"/>
          <w:szCs w:val="24"/>
        </w:rPr>
      </w:pPr>
      <w:r w:rsidRPr="00CE4421">
        <w:rPr>
          <w:rFonts w:ascii="Times New Roman" w:hAnsi="Times New Roman"/>
          <w:sz w:val="24"/>
          <w:szCs w:val="24"/>
        </w:rPr>
        <w:t>- каждому педагогу будет предоставлена возможность для повышения профессионального мастерства</w:t>
      </w:r>
    </w:p>
    <w:p w:rsidR="00A03551" w:rsidRPr="00CE4421" w:rsidRDefault="00A03551" w:rsidP="00A03551">
      <w:pPr>
        <w:pStyle w:val="af7"/>
        <w:ind w:firstLine="851"/>
        <w:jc w:val="both"/>
        <w:rPr>
          <w:rFonts w:ascii="Times New Roman" w:hAnsi="Times New Roman"/>
          <w:sz w:val="24"/>
          <w:szCs w:val="24"/>
        </w:rPr>
      </w:pPr>
      <w:r w:rsidRPr="00CE4421">
        <w:rPr>
          <w:rFonts w:ascii="Times New Roman" w:hAnsi="Times New Roman"/>
          <w:sz w:val="24"/>
          <w:szCs w:val="24"/>
        </w:rPr>
        <w:t>-квалификация педагогов позволит обеспечить сформированность ключевых компетенций дошкольника</w:t>
      </w:r>
    </w:p>
    <w:p w:rsidR="00A03551" w:rsidRPr="00CE4421" w:rsidRDefault="00A03551" w:rsidP="00A03551">
      <w:pPr>
        <w:pStyle w:val="af7"/>
        <w:ind w:firstLine="851"/>
        <w:jc w:val="both"/>
        <w:rPr>
          <w:rFonts w:ascii="Times New Roman" w:hAnsi="Times New Roman"/>
          <w:sz w:val="24"/>
          <w:szCs w:val="24"/>
        </w:rPr>
      </w:pPr>
      <w:r w:rsidRPr="00CE4421">
        <w:rPr>
          <w:rFonts w:ascii="Times New Roman" w:hAnsi="Times New Roman"/>
          <w:sz w:val="24"/>
          <w:szCs w:val="24"/>
        </w:rPr>
        <w:lastRenderedPageBreak/>
        <w:t>- будет дальнейшее развитие условий для успешного освоения педагогических технологий</w:t>
      </w:r>
    </w:p>
    <w:p w:rsidR="00A03551" w:rsidRPr="00CE4421" w:rsidRDefault="00A03551" w:rsidP="00A03551">
      <w:pPr>
        <w:pStyle w:val="af7"/>
        <w:ind w:firstLine="851"/>
        <w:jc w:val="both"/>
        <w:rPr>
          <w:rFonts w:ascii="Times New Roman" w:hAnsi="Times New Roman"/>
          <w:sz w:val="24"/>
          <w:szCs w:val="24"/>
        </w:rPr>
      </w:pPr>
      <w:r w:rsidRPr="00CE4421">
        <w:rPr>
          <w:rFonts w:ascii="Times New Roman" w:hAnsi="Times New Roman"/>
          <w:sz w:val="24"/>
          <w:szCs w:val="24"/>
        </w:rPr>
        <w:t>- поддержка инновационной деятельности</w:t>
      </w:r>
    </w:p>
    <w:p w:rsidR="00A03551" w:rsidRPr="00CE4421" w:rsidRDefault="00A03551" w:rsidP="00A03551">
      <w:pPr>
        <w:pStyle w:val="af7"/>
        <w:ind w:firstLine="851"/>
        <w:jc w:val="both"/>
        <w:rPr>
          <w:rFonts w:ascii="Times New Roman" w:hAnsi="Times New Roman"/>
          <w:b/>
          <w:sz w:val="24"/>
          <w:szCs w:val="24"/>
        </w:rPr>
      </w:pPr>
      <w:r w:rsidRPr="00CE4421">
        <w:rPr>
          <w:rFonts w:ascii="Times New Roman" w:hAnsi="Times New Roman"/>
          <w:b/>
          <w:sz w:val="24"/>
          <w:szCs w:val="24"/>
        </w:rPr>
        <w:t xml:space="preserve">3. Для муниципального бюджетного дошкольного образовательного учреждения «Детский сад села Мощеное Яковлевского </w:t>
      </w:r>
      <w:r>
        <w:rPr>
          <w:rFonts w:ascii="Times New Roman" w:hAnsi="Times New Roman"/>
          <w:b/>
          <w:sz w:val="24"/>
          <w:szCs w:val="24"/>
        </w:rPr>
        <w:t>городского округа</w:t>
      </w:r>
      <w:r w:rsidRPr="00CE4421">
        <w:rPr>
          <w:rFonts w:ascii="Times New Roman" w:hAnsi="Times New Roman"/>
          <w:b/>
          <w:sz w:val="24"/>
          <w:szCs w:val="24"/>
        </w:rPr>
        <w:t>»:</w:t>
      </w:r>
    </w:p>
    <w:p w:rsidR="00A03551" w:rsidRPr="00CE4421" w:rsidRDefault="00A03551" w:rsidP="00A03551">
      <w:pPr>
        <w:pStyle w:val="af7"/>
        <w:ind w:firstLine="851"/>
        <w:jc w:val="both"/>
        <w:rPr>
          <w:rFonts w:ascii="Times New Roman" w:hAnsi="Times New Roman"/>
          <w:sz w:val="24"/>
          <w:szCs w:val="24"/>
        </w:rPr>
      </w:pPr>
      <w:r w:rsidRPr="00CE4421">
        <w:rPr>
          <w:rFonts w:ascii="Times New Roman" w:hAnsi="Times New Roman"/>
          <w:sz w:val="24"/>
          <w:szCs w:val="24"/>
        </w:rPr>
        <w:t>- будет налажена система управления качеством образования дошкольников</w:t>
      </w:r>
    </w:p>
    <w:p w:rsidR="00A03551" w:rsidRPr="00CE4421" w:rsidRDefault="00A03551" w:rsidP="00A03551">
      <w:pPr>
        <w:pStyle w:val="af7"/>
        <w:ind w:firstLine="851"/>
        <w:jc w:val="both"/>
        <w:rPr>
          <w:rFonts w:ascii="Times New Roman" w:hAnsi="Times New Roman"/>
          <w:sz w:val="24"/>
          <w:szCs w:val="24"/>
        </w:rPr>
      </w:pPr>
      <w:r w:rsidRPr="00CE4421">
        <w:rPr>
          <w:rFonts w:ascii="Times New Roman" w:hAnsi="Times New Roman"/>
          <w:sz w:val="24"/>
          <w:szCs w:val="24"/>
        </w:rPr>
        <w:t>- органы государственного и общественного самоуправления учреждением способствуют повышению качества образования детей и расширению внебюджетных средств</w:t>
      </w:r>
    </w:p>
    <w:p w:rsidR="00A03551" w:rsidRPr="00CE4421" w:rsidRDefault="00A03551" w:rsidP="00A03551">
      <w:pPr>
        <w:pStyle w:val="af7"/>
        <w:ind w:firstLine="851"/>
        <w:jc w:val="both"/>
        <w:rPr>
          <w:rFonts w:ascii="Times New Roman" w:hAnsi="Times New Roman"/>
          <w:sz w:val="24"/>
          <w:szCs w:val="24"/>
        </w:rPr>
      </w:pPr>
      <w:r w:rsidRPr="00CE4421">
        <w:rPr>
          <w:rFonts w:ascii="Times New Roman" w:hAnsi="Times New Roman"/>
          <w:sz w:val="24"/>
          <w:szCs w:val="24"/>
        </w:rPr>
        <w:t>- развитие сотрудничества с другими социальными системами</w:t>
      </w:r>
    </w:p>
    <w:p w:rsidR="00A03551" w:rsidRPr="00CE4421" w:rsidRDefault="00A03551" w:rsidP="00A03551">
      <w:pPr>
        <w:pStyle w:val="af7"/>
        <w:ind w:firstLine="851"/>
        <w:jc w:val="both"/>
        <w:rPr>
          <w:rFonts w:ascii="Times New Roman" w:hAnsi="Times New Roman"/>
          <w:sz w:val="24"/>
          <w:szCs w:val="24"/>
        </w:rPr>
      </w:pPr>
      <w:r w:rsidRPr="00CE4421">
        <w:rPr>
          <w:rFonts w:ascii="Times New Roman" w:hAnsi="Times New Roman"/>
          <w:sz w:val="24"/>
          <w:szCs w:val="24"/>
        </w:rPr>
        <w:t>- будут обновляться и развиваться материально – технические  условия пребывания детей в учреждении.</w:t>
      </w:r>
    </w:p>
    <w:p w:rsidR="00A03551" w:rsidRDefault="00A03551"/>
    <w:p w:rsidR="00A03551" w:rsidRDefault="00A03551"/>
    <w:p w:rsidR="00A03551" w:rsidRDefault="00A03551"/>
    <w:p w:rsidR="00A03551" w:rsidRDefault="00A03551"/>
    <w:p w:rsidR="00A03551" w:rsidRDefault="00A03551"/>
    <w:sectPr w:rsidR="00A035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22B" w:rsidRDefault="0083422B" w:rsidP="00A03551">
      <w:pPr>
        <w:spacing w:after="0" w:line="240" w:lineRule="auto"/>
      </w:pPr>
      <w:r>
        <w:separator/>
      </w:r>
    </w:p>
  </w:endnote>
  <w:endnote w:type="continuationSeparator" w:id="1">
    <w:p w:rsidR="0083422B" w:rsidRDefault="0083422B" w:rsidP="00A03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charset w:val="CC"/>
    <w:family w:val="swiss"/>
    <w:pitch w:val="variable"/>
    <w:sig w:usb0="E7003EFF" w:usb1="D200FDFF" w:usb2="00042029" w:usb3="00000000" w:csb0="8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22B" w:rsidRDefault="0083422B" w:rsidP="00A03551">
      <w:pPr>
        <w:spacing w:after="0" w:line="240" w:lineRule="auto"/>
      </w:pPr>
      <w:r>
        <w:separator/>
      </w:r>
    </w:p>
  </w:footnote>
  <w:footnote w:type="continuationSeparator" w:id="1">
    <w:p w:rsidR="0083422B" w:rsidRDefault="0083422B" w:rsidP="00A03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438F"/>
    <w:multiLevelType w:val="multilevel"/>
    <w:tmpl w:val="0C82457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691B41"/>
    <w:multiLevelType w:val="hybridMultilevel"/>
    <w:tmpl w:val="6E3684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6AA4CCD"/>
    <w:multiLevelType w:val="hybridMultilevel"/>
    <w:tmpl w:val="49BC16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CF5439"/>
    <w:multiLevelType w:val="hybridMultilevel"/>
    <w:tmpl w:val="9D6E09F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84A4065"/>
    <w:multiLevelType w:val="hybridMultilevel"/>
    <w:tmpl w:val="46E886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4447C"/>
    <w:multiLevelType w:val="hybridMultilevel"/>
    <w:tmpl w:val="07743C22"/>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6">
    <w:nsid w:val="1A487D17"/>
    <w:multiLevelType w:val="hybridMultilevel"/>
    <w:tmpl w:val="426CAA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ADB7CE0"/>
    <w:multiLevelType w:val="hybridMultilevel"/>
    <w:tmpl w:val="E5546F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A745ED"/>
    <w:multiLevelType w:val="hybridMultilevel"/>
    <w:tmpl w:val="C0E217EC"/>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27F05A06"/>
    <w:multiLevelType w:val="hybridMultilevel"/>
    <w:tmpl w:val="1CFC46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07602E"/>
    <w:multiLevelType w:val="hybridMultilevel"/>
    <w:tmpl w:val="2B14FBC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AE26C10"/>
    <w:multiLevelType w:val="hybridMultilevel"/>
    <w:tmpl w:val="14CE9130"/>
    <w:lvl w:ilvl="0" w:tplc="65F60D5A">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B1A32EE"/>
    <w:multiLevelType w:val="hybridMultilevel"/>
    <w:tmpl w:val="096A9D7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C0454E7"/>
    <w:multiLevelType w:val="singleLevel"/>
    <w:tmpl w:val="B6627422"/>
    <w:lvl w:ilvl="0">
      <w:start w:val="1"/>
      <w:numFmt w:val="bullet"/>
      <w:lvlText w:val=""/>
      <w:lvlJc w:val="left"/>
      <w:pPr>
        <w:tabs>
          <w:tab w:val="num" w:pos="360"/>
        </w:tabs>
        <w:ind w:left="360" w:hanging="360"/>
      </w:pPr>
      <w:rPr>
        <w:rFonts w:ascii="Symbol" w:hAnsi="Symbol" w:cs="Symbol" w:hint="default"/>
        <w:color w:val="auto"/>
      </w:rPr>
    </w:lvl>
  </w:abstractNum>
  <w:abstractNum w:abstractNumId="14">
    <w:nsid w:val="2C476A61"/>
    <w:multiLevelType w:val="multilevel"/>
    <w:tmpl w:val="BDD2B1C8"/>
    <w:lvl w:ilvl="0">
      <w:start w:val="1"/>
      <w:numFmt w:val="bullet"/>
      <w:lvlText w:val=""/>
      <w:lvlJc w:val="left"/>
      <w:rPr>
        <w:rFonts w:ascii="Wingdings" w:hAnsi="Wingdings" w:hint="default"/>
        <w:b w:val="0"/>
        <w:bCs w:val="0"/>
        <w:i w:val="0"/>
        <w:iCs w:val="0"/>
        <w:smallCaps w:val="0"/>
        <w:strike w:val="0"/>
        <w:color w:val="595959"/>
        <w:spacing w:val="0"/>
        <w:w w:val="100"/>
        <w:position w:val="0"/>
        <w:sz w:val="24"/>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6">
    <w:nsid w:val="339231E2"/>
    <w:multiLevelType w:val="hybridMultilevel"/>
    <w:tmpl w:val="417800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9B47E6"/>
    <w:multiLevelType w:val="hybridMultilevel"/>
    <w:tmpl w:val="1AF6D30A"/>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8">
    <w:nsid w:val="3FEF05B1"/>
    <w:multiLevelType w:val="hybridMultilevel"/>
    <w:tmpl w:val="287438E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D433D5"/>
    <w:multiLevelType w:val="hybridMultilevel"/>
    <w:tmpl w:val="602C0F4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6C944A3"/>
    <w:multiLevelType w:val="hybridMultilevel"/>
    <w:tmpl w:val="E11C931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4F0948FA"/>
    <w:multiLevelType w:val="hybridMultilevel"/>
    <w:tmpl w:val="B46AB4C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0A9211B"/>
    <w:multiLevelType w:val="hybridMultilevel"/>
    <w:tmpl w:val="6388D0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10E5E4D"/>
    <w:multiLevelType w:val="hybridMultilevel"/>
    <w:tmpl w:val="DE389F1C"/>
    <w:lvl w:ilvl="0" w:tplc="65F60D5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39C5292"/>
    <w:multiLevelType w:val="multilevel"/>
    <w:tmpl w:val="F1D416C6"/>
    <w:lvl w:ilvl="0">
      <w:start w:val="1"/>
      <w:numFmt w:val="bullet"/>
      <w:lvlText w:val=""/>
      <w:lvlJc w:val="left"/>
      <w:rPr>
        <w:rFonts w:ascii="Wingdings" w:hAnsi="Wingdings" w:hint="default"/>
        <w:b w:val="0"/>
        <w:bCs w:val="0"/>
        <w:i w:val="0"/>
        <w:iCs w:val="0"/>
        <w:smallCaps w:val="0"/>
        <w:strike w:val="0"/>
        <w:color w:val="595959"/>
        <w:spacing w:val="0"/>
        <w:w w:val="100"/>
        <w:position w:val="0"/>
        <w:sz w:val="24"/>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5">
    <w:nsid w:val="616D50F0"/>
    <w:multiLevelType w:val="hybridMultilevel"/>
    <w:tmpl w:val="B12436F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619303A4"/>
    <w:multiLevelType w:val="hybridMultilevel"/>
    <w:tmpl w:val="B10C9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3D6FC4"/>
    <w:multiLevelType w:val="multilevel"/>
    <w:tmpl w:val="FB36FB50"/>
    <w:lvl w:ilvl="0">
      <w:start w:val="1"/>
      <w:numFmt w:val="bullet"/>
      <w:lvlText w:val=""/>
      <w:lvlJc w:val="left"/>
      <w:rPr>
        <w:rFonts w:ascii="Wingdings" w:hAnsi="Wingdings" w:hint="default"/>
        <w:b w:val="0"/>
        <w:bCs w:val="0"/>
        <w:i w:val="0"/>
        <w:iCs w:val="0"/>
        <w:smallCaps w:val="0"/>
        <w:strike w:val="0"/>
        <w:color w:val="595959"/>
        <w:spacing w:val="0"/>
        <w:w w:val="100"/>
        <w:position w:val="0"/>
        <w:sz w:val="24"/>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8">
    <w:nsid w:val="71A17522"/>
    <w:multiLevelType w:val="hybridMultilevel"/>
    <w:tmpl w:val="EB68918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BF11C0F"/>
    <w:multiLevelType w:val="hybridMultilevel"/>
    <w:tmpl w:val="3AA41106"/>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0">
    <w:nsid w:val="7EF5485B"/>
    <w:multiLevelType w:val="hybridMultilevel"/>
    <w:tmpl w:val="34CE254E"/>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15"/>
    <w:lvlOverride w:ilvl="0"/>
  </w:num>
  <w:num w:numId="2">
    <w:abstractNumId w:val="23"/>
  </w:num>
  <w:num w:numId="3">
    <w:abstractNumId w:val="1"/>
  </w:num>
  <w:num w:numId="4">
    <w:abstractNumId w:val="14"/>
  </w:num>
  <w:num w:numId="5">
    <w:abstractNumId w:val="28"/>
  </w:num>
  <w:num w:numId="6">
    <w:abstractNumId w:val="5"/>
  </w:num>
  <w:num w:numId="7">
    <w:abstractNumId w:val="3"/>
  </w:num>
  <w:num w:numId="8">
    <w:abstractNumId w:val="10"/>
  </w:num>
  <w:num w:numId="9">
    <w:abstractNumId w:val="26"/>
  </w:num>
  <w:num w:numId="10">
    <w:abstractNumId w:val="21"/>
  </w:num>
  <w:num w:numId="11">
    <w:abstractNumId w:val="25"/>
  </w:num>
  <w:num w:numId="12">
    <w:abstractNumId w:val="19"/>
  </w:num>
  <w:num w:numId="13">
    <w:abstractNumId w:val="24"/>
  </w:num>
  <w:num w:numId="14">
    <w:abstractNumId w:val="27"/>
  </w:num>
  <w:num w:numId="15">
    <w:abstractNumId w:val="20"/>
  </w:num>
  <w:num w:numId="16">
    <w:abstractNumId w:val="2"/>
  </w:num>
  <w:num w:numId="17">
    <w:abstractNumId w:val="4"/>
  </w:num>
  <w:num w:numId="18">
    <w:abstractNumId w:val="12"/>
  </w:num>
  <w:num w:numId="19">
    <w:abstractNumId w:val="9"/>
  </w:num>
  <w:num w:numId="20">
    <w:abstractNumId w:val="6"/>
  </w:num>
  <w:num w:numId="21">
    <w:abstractNumId w:val="22"/>
  </w:num>
  <w:num w:numId="22">
    <w:abstractNumId w:val="18"/>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3"/>
  </w:num>
  <w:num w:numId="26">
    <w:abstractNumId w:val="8"/>
  </w:num>
  <w:num w:numId="27">
    <w:abstractNumId w:val="17"/>
  </w:num>
  <w:num w:numId="28">
    <w:abstractNumId w:val="29"/>
  </w:num>
  <w:num w:numId="29">
    <w:abstractNumId w:val="30"/>
  </w:num>
  <w:num w:numId="30">
    <w:abstractNumId w:val="16"/>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A03551"/>
    <w:rsid w:val="0083422B"/>
    <w:rsid w:val="00A03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A03551"/>
    <w:pPr>
      <w:keepNext/>
      <w:spacing w:before="240" w:after="60" w:line="240" w:lineRule="auto"/>
      <w:outlineLvl w:val="0"/>
    </w:pPr>
    <w:rPr>
      <w:rFonts w:ascii="Arial" w:eastAsia="Times New Roman" w:hAnsi="Arial" w:cs="Times New Roman"/>
      <w:b/>
      <w:bCs/>
      <w:kern w:val="32"/>
      <w:sz w:val="32"/>
      <w:szCs w:val="32"/>
      <w:lang/>
    </w:rPr>
  </w:style>
  <w:style w:type="paragraph" w:styleId="2">
    <w:name w:val="heading 2"/>
    <w:basedOn w:val="a0"/>
    <w:next w:val="a0"/>
    <w:link w:val="20"/>
    <w:qFormat/>
    <w:rsid w:val="00A03551"/>
    <w:pPr>
      <w:keepNext/>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0"/>
    <w:next w:val="a0"/>
    <w:link w:val="30"/>
    <w:qFormat/>
    <w:rsid w:val="00A03551"/>
    <w:pPr>
      <w:keepNext/>
      <w:spacing w:before="240" w:after="60" w:line="240" w:lineRule="auto"/>
      <w:outlineLvl w:val="2"/>
    </w:pPr>
    <w:rPr>
      <w:rFonts w:ascii="Arial" w:eastAsia="Times New Roman" w:hAnsi="Arial" w:cs="Times New Roman"/>
      <w:b/>
      <w:bCs/>
      <w:sz w:val="26"/>
      <w:szCs w:val="26"/>
      <w:lang/>
    </w:rPr>
  </w:style>
  <w:style w:type="paragraph" w:styleId="6">
    <w:name w:val="heading 6"/>
    <w:basedOn w:val="a0"/>
    <w:next w:val="a0"/>
    <w:link w:val="60"/>
    <w:qFormat/>
    <w:rsid w:val="00A03551"/>
    <w:pPr>
      <w:spacing w:before="240" w:after="60" w:line="240" w:lineRule="auto"/>
      <w:outlineLvl w:val="5"/>
    </w:pPr>
    <w:rPr>
      <w:rFonts w:ascii="Times New Roman" w:eastAsia="Times New Roman" w:hAnsi="Times New Roman" w:cs="Times New Roman"/>
      <w:b/>
      <w:bCs/>
      <w:lang/>
    </w:rPr>
  </w:style>
  <w:style w:type="paragraph" w:styleId="7">
    <w:name w:val="heading 7"/>
    <w:basedOn w:val="a0"/>
    <w:next w:val="a0"/>
    <w:link w:val="70"/>
    <w:qFormat/>
    <w:rsid w:val="00A03551"/>
    <w:pPr>
      <w:keepNext/>
      <w:spacing w:after="0" w:line="360" w:lineRule="auto"/>
      <w:jc w:val="both"/>
      <w:outlineLvl w:val="6"/>
    </w:pPr>
    <w:rPr>
      <w:rFonts w:ascii="Times New Roman" w:eastAsia="Times New Roman" w:hAnsi="Times New Roman" w:cs="Times New Roman"/>
      <w:b/>
      <w:bCs/>
      <w:sz w:val="28"/>
      <w:szCs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A0355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A03551"/>
    <w:rPr>
      <w:rFonts w:ascii="Tahoma" w:hAnsi="Tahoma" w:cs="Tahoma"/>
      <w:sz w:val="16"/>
      <w:szCs w:val="16"/>
    </w:rPr>
  </w:style>
  <w:style w:type="paragraph" w:styleId="a6">
    <w:name w:val="header"/>
    <w:basedOn w:val="a0"/>
    <w:link w:val="a7"/>
    <w:uiPriority w:val="99"/>
    <w:unhideWhenUsed/>
    <w:rsid w:val="00A03551"/>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A03551"/>
  </w:style>
  <w:style w:type="paragraph" w:styleId="a8">
    <w:name w:val="footer"/>
    <w:basedOn w:val="a0"/>
    <w:link w:val="a9"/>
    <w:uiPriority w:val="99"/>
    <w:unhideWhenUsed/>
    <w:rsid w:val="00A0355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A03551"/>
  </w:style>
  <w:style w:type="character" w:customStyle="1" w:styleId="10">
    <w:name w:val="Заголовок 1 Знак"/>
    <w:basedOn w:val="a1"/>
    <w:link w:val="1"/>
    <w:rsid w:val="00A03551"/>
    <w:rPr>
      <w:rFonts w:ascii="Arial" w:eastAsia="Times New Roman" w:hAnsi="Arial" w:cs="Times New Roman"/>
      <w:b/>
      <w:bCs/>
      <w:kern w:val="32"/>
      <w:sz w:val="32"/>
      <w:szCs w:val="32"/>
      <w:lang/>
    </w:rPr>
  </w:style>
  <w:style w:type="character" w:customStyle="1" w:styleId="20">
    <w:name w:val="Заголовок 2 Знак"/>
    <w:basedOn w:val="a1"/>
    <w:link w:val="2"/>
    <w:rsid w:val="00A03551"/>
    <w:rPr>
      <w:rFonts w:ascii="Arial" w:eastAsia="Times New Roman" w:hAnsi="Arial" w:cs="Times New Roman"/>
      <w:b/>
      <w:bCs/>
      <w:i/>
      <w:iCs/>
      <w:sz w:val="28"/>
      <w:szCs w:val="28"/>
      <w:lang/>
    </w:rPr>
  </w:style>
  <w:style w:type="character" w:customStyle="1" w:styleId="30">
    <w:name w:val="Заголовок 3 Знак"/>
    <w:basedOn w:val="a1"/>
    <w:link w:val="3"/>
    <w:rsid w:val="00A03551"/>
    <w:rPr>
      <w:rFonts w:ascii="Arial" w:eastAsia="Times New Roman" w:hAnsi="Arial" w:cs="Times New Roman"/>
      <w:b/>
      <w:bCs/>
      <w:sz w:val="26"/>
      <w:szCs w:val="26"/>
      <w:lang/>
    </w:rPr>
  </w:style>
  <w:style w:type="character" w:customStyle="1" w:styleId="60">
    <w:name w:val="Заголовок 6 Знак"/>
    <w:basedOn w:val="a1"/>
    <w:link w:val="6"/>
    <w:rsid w:val="00A03551"/>
    <w:rPr>
      <w:rFonts w:ascii="Times New Roman" w:eastAsia="Times New Roman" w:hAnsi="Times New Roman" w:cs="Times New Roman"/>
      <w:b/>
      <w:bCs/>
      <w:lang/>
    </w:rPr>
  </w:style>
  <w:style w:type="character" w:customStyle="1" w:styleId="70">
    <w:name w:val="Заголовок 7 Знак"/>
    <w:basedOn w:val="a1"/>
    <w:link w:val="7"/>
    <w:rsid w:val="00A03551"/>
    <w:rPr>
      <w:rFonts w:ascii="Times New Roman" w:eastAsia="Times New Roman" w:hAnsi="Times New Roman" w:cs="Times New Roman"/>
      <w:b/>
      <w:bCs/>
      <w:sz w:val="28"/>
      <w:szCs w:val="24"/>
      <w:lang/>
    </w:rPr>
  </w:style>
  <w:style w:type="paragraph" w:customStyle="1" w:styleId="Default">
    <w:name w:val="Default"/>
    <w:rsid w:val="00A0355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
    <w:name w:val="Знак Знак"/>
    <w:basedOn w:val="a0"/>
    <w:rsid w:val="00A03551"/>
    <w:pPr>
      <w:numPr>
        <w:numId w:val="1"/>
      </w:numPr>
      <w:spacing w:after="160" w:line="240" w:lineRule="exact"/>
      <w:ind w:left="0" w:firstLine="0"/>
    </w:pPr>
    <w:rPr>
      <w:rFonts w:ascii="Verdana" w:eastAsia="Times New Roman" w:hAnsi="Verdana" w:cs="Times New Roman"/>
      <w:sz w:val="20"/>
      <w:szCs w:val="24"/>
      <w:lang w:val="en-US" w:eastAsia="en-US"/>
    </w:rPr>
  </w:style>
  <w:style w:type="paragraph" w:styleId="aa">
    <w:name w:val="Normal (Web)"/>
    <w:basedOn w:val="a0"/>
    <w:unhideWhenUsed/>
    <w:rsid w:val="00A035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
    <w:name w:val="Основной текст50"/>
    <w:basedOn w:val="a0"/>
    <w:uiPriority w:val="99"/>
    <w:rsid w:val="00A03551"/>
    <w:pPr>
      <w:shd w:val="clear" w:color="auto" w:fill="FFFFFF"/>
      <w:spacing w:after="0" w:line="288" w:lineRule="exact"/>
      <w:ind w:hanging="220"/>
      <w:jc w:val="both"/>
    </w:pPr>
    <w:rPr>
      <w:rFonts w:ascii="Trebuchet MS" w:eastAsia="Trebuchet MS" w:hAnsi="Trebuchet MS" w:cs="Trebuchet MS"/>
      <w:sz w:val="21"/>
      <w:szCs w:val="21"/>
    </w:rPr>
  </w:style>
  <w:style w:type="character" w:customStyle="1" w:styleId="31">
    <w:name w:val="Основной текст3"/>
    <w:rsid w:val="00A03551"/>
    <w:rPr>
      <w:rFonts w:ascii="Trebuchet MS" w:eastAsia="Trebuchet MS" w:hAnsi="Trebuchet MS" w:cs="Trebuchet MS" w:hint="default"/>
      <w:b w:val="0"/>
      <w:bCs w:val="0"/>
      <w:i w:val="0"/>
      <w:iCs w:val="0"/>
      <w:smallCaps w:val="0"/>
      <w:strike w:val="0"/>
      <w:dstrike w:val="0"/>
      <w:spacing w:val="0"/>
      <w:sz w:val="21"/>
      <w:szCs w:val="21"/>
      <w:u w:val="none"/>
      <w:effect w:val="none"/>
      <w:shd w:val="clear" w:color="auto" w:fill="FFFFFF"/>
    </w:rPr>
  </w:style>
  <w:style w:type="character" w:customStyle="1" w:styleId="21">
    <w:name w:val="Основной текст2"/>
    <w:rsid w:val="00A03551"/>
    <w:rPr>
      <w:rFonts w:ascii="Trebuchet MS" w:eastAsia="Trebuchet MS" w:hAnsi="Trebuchet MS" w:cs="Trebuchet MS" w:hint="default"/>
      <w:b w:val="0"/>
      <w:bCs w:val="0"/>
      <w:i w:val="0"/>
      <w:iCs w:val="0"/>
      <w:smallCaps w:val="0"/>
      <w:strike w:val="0"/>
      <w:dstrike w:val="0"/>
      <w:spacing w:val="0"/>
      <w:sz w:val="21"/>
      <w:szCs w:val="21"/>
      <w:u w:val="none"/>
      <w:effect w:val="none"/>
      <w:shd w:val="clear" w:color="auto" w:fill="FFFFFF"/>
    </w:rPr>
  </w:style>
  <w:style w:type="character" w:styleId="ab">
    <w:name w:val="Strong"/>
    <w:qFormat/>
    <w:rsid w:val="00A03551"/>
    <w:rPr>
      <w:b/>
      <w:bCs/>
    </w:rPr>
  </w:style>
  <w:style w:type="paragraph" w:styleId="ac">
    <w:name w:val="List Paragraph"/>
    <w:basedOn w:val="a0"/>
    <w:qFormat/>
    <w:rsid w:val="00A03551"/>
    <w:pPr>
      <w:ind w:left="720"/>
    </w:pPr>
    <w:rPr>
      <w:rFonts w:ascii="Calibri" w:eastAsia="Times New Roman" w:hAnsi="Calibri" w:cs="Calibri"/>
    </w:rPr>
  </w:style>
  <w:style w:type="character" w:styleId="ad">
    <w:name w:val="Hyperlink"/>
    <w:rsid w:val="00A03551"/>
    <w:rPr>
      <w:color w:val="0000FF"/>
      <w:u w:val="single"/>
    </w:rPr>
  </w:style>
  <w:style w:type="character" w:customStyle="1" w:styleId="ae">
    <w:name w:val="Основной текст Знак"/>
    <w:link w:val="af"/>
    <w:locked/>
    <w:rsid w:val="00A03551"/>
    <w:rPr>
      <w:rFonts w:ascii="Arial Narrow" w:hAnsi="Arial Narrow" w:cs="Arial Narrow"/>
      <w:b/>
      <w:bCs/>
      <w:i/>
      <w:iCs/>
      <w:sz w:val="36"/>
      <w:szCs w:val="36"/>
    </w:rPr>
  </w:style>
  <w:style w:type="paragraph" w:styleId="af">
    <w:name w:val="Body Text"/>
    <w:basedOn w:val="a0"/>
    <w:link w:val="ae"/>
    <w:rsid w:val="00A03551"/>
    <w:pPr>
      <w:spacing w:after="0" w:line="360" w:lineRule="auto"/>
      <w:jc w:val="center"/>
    </w:pPr>
    <w:rPr>
      <w:rFonts w:ascii="Arial Narrow" w:hAnsi="Arial Narrow" w:cs="Arial Narrow"/>
      <w:b/>
      <w:bCs/>
      <w:i/>
      <w:iCs/>
      <w:sz w:val="36"/>
      <w:szCs w:val="36"/>
    </w:rPr>
  </w:style>
  <w:style w:type="character" w:customStyle="1" w:styleId="11">
    <w:name w:val="Основной текст Знак1"/>
    <w:basedOn w:val="a1"/>
    <w:link w:val="af"/>
    <w:uiPriority w:val="99"/>
    <w:semiHidden/>
    <w:rsid w:val="00A03551"/>
  </w:style>
  <w:style w:type="paragraph" w:customStyle="1" w:styleId="ConsPlusNonformat">
    <w:name w:val="ConsPlusNonformat"/>
    <w:rsid w:val="00A0355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0">
    <w:name w:val="Emphasis"/>
    <w:qFormat/>
    <w:rsid w:val="00A03551"/>
    <w:rPr>
      <w:i/>
      <w:iCs/>
    </w:rPr>
  </w:style>
  <w:style w:type="paragraph" w:customStyle="1" w:styleId="ConsPlusNormal">
    <w:name w:val="ConsPlusNormal"/>
    <w:rsid w:val="00A0355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Body Text Indent"/>
    <w:aliases w:val="Основной текст 1"/>
    <w:basedOn w:val="a0"/>
    <w:link w:val="af2"/>
    <w:unhideWhenUsed/>
    <w:rsid w:val="00A03551"/>
    <w:pPr>
      <w:spacing w:after="120"/>
      <w:ind w:left="283"/>
    </w:pPr>
    <w:rPr>
      <w:rFonts w:ascii="Calibri" w:eastAsia="Calibri" w:hAnsi="Calibri" w:cs="Times New Roman"/>
      <w:lang w:eastAsia="en-US"/>
    </w:rPr>
  </w:style>
  <w:style w:type="character" w:customStyle="1" w:styleId="af2">
    <w:name w:val="Основной текст с отступом Знак"/>
    <w:aliases w:val="Основной текст 1 Знак"/>
    <w:basedOn w:val="a1"/>
    <w:link w:val="af1"/>
    <w:rsid w:val="00A03551"/>
    <w:rPr>
      <w:rFonts w:ascii="Calibri" w:eastAsia="Calibri" w:hAnsi="Calibri" w:cs="Times New Roman"/>
      <w:lang w:eastAsia="en-US"/>
    </w:rPr>
  </w:style>
  <w:style w:type="paragraph" w:customStyle="1" w:styleId="ListParagraph">
    <w:name w:val="List Paragraph"/>
    <w:basedOn w:val="a0"/>
    <w:rsid w:val="00A03551"/>
    <w:pPr>
      <w:spacing w:after="0" w:line="240" w:lineRule="auto"/>
      <w:ind w:left="720"/>
    </w:pPr>
    <w:rPr>
      <w:rFonts w:ascii="Calibri" w:eastAsia="Times New Roman" w:hAnsi="Calibri" w:cs="Times New Roman"/>
      <w:lang w:eastAsia="en-US"/>
    </w:rPr>
  </w:style>
  <w:style w:type="table" w:styleId="af3">
    <w:name w:val="Table Grid"/>
    <w:basedOn w:val="a2"/>
    <w:uiPriority w:val="59"/>
    <w:rsid w:val="00A0355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2"/>
    <w:basedOn w:val="a0"/>
    <w:link w:val="23"/>
    <w:uiPriority w:val="99"/>
    <w:unhideWhenUsed/>
    <w:rsid w:val="00A03551"/>
    <w:pPr>
      <w:spacing w:after="120" w:line="480" w:lineRule="auto"/>
    </w:pPr>
    <w:rPr>
      <w:rFonts w:ascii="Calibri" w:eastAsia="Calibri" w:hAnsi="Calibri" w:cs="Times New Roman"/>
      <w:lang w:eastAsia="en-US"/>
    </w:rPr>
  </w:style>
  <w:style w:type="character" w:customStyle="1" w:styleId="23">
    <w:name w:val="Основной текст 2 Знак"/>
    <w:basedOn w:val="a1"/>
    <w:link w:val="22"/>
    <w:uiPriority w:val="99"/>
    <w:rsid w:val="00A03551"/>
    <w:rPr>
      <w:rFonts w:ascii="Calibri" w:eastAsia="Calibri" w:hAnsi="Calibri" w:cs="Times New Roman"/>
      <w:lang w:eastAsia="en-US"/>
    </w:rPr>
  </w:style>
  <w:style w:type="paragraph" w:customStyle="1" w:styleId="af4">
    <w:name w:val="Знак"/>
    <w:basedOn w:val="a0"/>
    <w:rsid w:val="00A03551"/>
    <w:pPr>
      <w:spacing w:after="160" w:line="240" w:lineRule="exact"/>
    </w:pPr>
    <w:rPr>
      <w:rFonts w:ascii="Verdana" w:eastAsia="Times New Roman" w:hAnsi="Verdana" w:cs="Times New Roman"/>
      <w:sz w:val="20"/>
      <w:szCs w:val="20"/>
      <w:lang w:val="en-US" w:eastAsia="en-US"/>
    </w:rPr>
  </w:style>
  <w:style w:type="paragraph" w:customStyle="1" w:styleId="ConsPlusCell">
    <w:name w:val="ConsPlusCell"/>
    <w:rsid w:val="00A035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5">
    <w:name w:val="Document Map"/>
    <w:basedOn w:val="a0"/>
    <w:link w:val="af6"/>
    <w:semiHidden/>
    <w:rsid w:val="00A03551"/>
    <w:pPr>
      <w:shd w:val="clear" w:color="auto" w:fill="000080"/>
    </w:pPr>
    <w:rPr>
      <w:rFonts w:ascii="Tahoma" w:eastAsia="Calibri" w:hAnsi="Tahoma" w:cs="Tahoma"/>
      <w:sz w:val="20"/>
      <w:szCs w:val="20"/>
      <w:lang w:eastAsia="en-US"/>
    </w:rPr>
  </w:style>
  <w:style w:type="character" w:customStyle="1" w:styleId="af6">
    <w:name w:val="Схема документа Знак"/>
    <w:basedOn w:val="a1"/>
    <w:link w:val="af5"/>
    <w:semiHidden/>
    <w:rsid w:val="00A03551"/>
    <w:rPr>
      <w:rFonts w:ascii="Tahoma" w:eastAsia="Calibri" w:hAnsi="Tahoma" w:cs="Tahoma"/>
      <w:sz w:val="20"/>
      <w:szCs w:val="20"/>
      <w:shd w:val="clear" w:color="auto" w:fill="000080"/>
      <w:lang w:eastAsia="en-US"/>
    </w:rPr>
  </w:style>
  <w:style w:type="paragraph" w:styleId="af7">
    <w:name w:val="No Spacing"/>
    <w:uiPriority w:val="1"/>
    <w:qFormat/>
    <w:rsid w:val="00A03551"/>
    <w:pPr>
      <w:spacing w:after="0" w:line="240" w:lineRule="auto"/>
    </w:pPr>
    <w:rPr>
      <w:rFonts w:ascii="Calibri" w:eastAsia="Calibri" w:hAnsi="Calibri" w:cs="Times New Roman"/>
      <w:lang w:eastAsia="en-US"/>
    </w:rPr>
  </w:style>
  <w:style w:type="paragraph" w:styleId="af8">
    <w:name w:val="Plain Text"/>
    <w:basedOn w:val="a0"/>
    <w:link w:val="af9"/>
    <w:uiPriority w:val="99"/>
    <w:unhideWhenUsed/>
    <w:rsid w:val="00A03551"/>
    <w:pPr>
      <w:spacing w:after="0" w:line="240" w:lineRule="auto"/>
    </w:pPr>
    <w:rPr>
      <w:rFonts w:ascii="Consolas" w:eastAsia="Calibri" w:hAnsi="Consolas" w:cs="Times New Roman"/>
      <w:sz w:val="21"/>
      <w:szCs w:val="21"/>
      <w:lang w:eastAsia="en-US"/>
    </w:rPr>
  </w:style>
  <w:style w:type="character" w:customStyle="1" w:styleId="af9">
    <w:name w:val="Текст Знак"/>
    <w:basedOn w:val="a1"/>
    <w:link w:val="af8"/>
    <w:uiPriority w:val="99"/>
    <w:rsid w:val="00A03551"/>
    <w:rPr>
      <w:rFonts w:ascii="Consolas" w:eastAsia="Calibri" w:hAnsi="Consolas" w:cs="Times New Roman"/>
      <w:sz w:val="21"/>
      <w:szCs w:val="21"/>
      <w:lang w:eastAsia="en-US"/>
    </w:rPr>
  </w:style>
  <w:style w:type="paragraph" w:customStyle="1" w:styleId="afa">
    <w:name w:val="Стиль"/>
    <w:rsid w:val="00A035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serp-urlitem">
    <w:name w:val="b-serp-url__item"/>
    <w:basedOn w:val="a1"/>
    <w:rsid w:val="00A03551"/>
  </w:style>
  <w:style w:type="paragraph" w:customStyle="1" w:styleId="24">
    <w:name w:val="Абзац списка2"/>
    <w:basedOn w:val="a0"/>
    <w:rsid w:val="00A03551"/>
    <w:pPr>
      <w:ind w:left="720"/>
    </w:pPr>
    <w:rPr>
      <w:rFonts w:ascii="Calibri" w:eastAsia="Times New Roman" w:hAnsi="Calibri" w:cs="Times New Roman"/>
      <w:lang w:eastAsia="en-US"/>
    </w:rPr>
  </w:style>
  <w:style w:type="paragraph" w:customStyle="1" w:styleId="12">
    <w:name w:val="Абзац списка1"/>
    <w:basedOn w:val="a0"/>
    <w:rsid w:val="00A03551"/>
    <w:pPr>
      <w:ind w:left="720"/>
    </w:pPr>
    <w:rPr>
      <w:rFonts w:ascii="Calibri" w:eastAsia="Times New Roman" w:hAnsi="Calibri" w:cs="Times New Roman"/>
      <w:lang w:eastAsia="en-US"/>
    </w:rPr>
  </w:style>
  <w:style w:type="numbering" w:customStyle="1" w:styleId="13">
    <w:name w:val="Нет списка1"/>
    <w:next w:val="a3"/>
    <w:semiHidden/>
    <w:rsid w:val="00A03551"/>
  </w:style>
  <w:style w:type="table" w:customStyle="1" w:styleId="14">
    <w:name w:val="Сетка таблицы1"/>
    <w:basedOn w:val="a2"/>
    <w:next w:val="af3"/>
    <w:rsid w:val="00A035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03551"/>
  </w:style>
  <w:style w:type="paragraph" w:customStyle="1" w:styleId="CoverAuthor">
    <w:name w:val="Cover Author"/>
    <w:basedOn w:val="a0"/>
    <w:rsid w:val="00A03551"/>
    <w:pPr>
      <w:spacing w:after="0" w:line="240" w:lineRule="auto"/>
    </w:pPr>
    <w:rPr>
      <w:rFonts w:ascii="Times New Roman" w:eastAsia="Times New Roman" w:hAnsi="Times New Roman" w:cs="Times New Roman"/>
      <w:spacing w:val="-5"/>
      <w:sz w:val="28"/>
      <w:szCs w:val="28"/>
    </w:rPr>
  </w:style>
  <w:style w:type="paragraph" w:customStyle="1" w:styleId="NoSpacing">
    <w:name w:val="No Spacing"/>
    <w:link w:val="NoSpacingChar"/>
    <w:rsid w:val="00A03551"/>
    <w:pPr>
      <w:spacing w:after="0" w:line="240" w:lineRule="auto"/>
    </w:pPr>
    <w:rPr>
      <w:rFonts w:ascii="Calibri" w:eastAsia="Times New Roman" w:hAnsi="Calibri" w:cs="Times New Roman"/>
      <w:lang w:eastAsia="en-US"/>
    </w:rPr>
  </w:style>
  <w:style w:type="character" w:customStyle="1" w:styleId="NoSpacingChar">
    <w:name w:val="No Spacing Char"/>
    <w:link w:val="NoSpacing"/>
    <w:locked/>
    <w:rsid w:val="00A03551"/>
    <w:rPr>
      <w:rFonts w:ascii="Calibri" w:eastAsia="Times New Roman" w:hAnsi="Calibri" w:cs="Times New Roman"/>
      <w:lang w:eastAsia="en-US"/>
    </w:rPr>
  </w:style>
  <w:style w:type="character" w:styleId="afb">
    <w:name w:val="page number"/>
    <w:rsid w:val="00A03551"/>
  </w:style>
  <w:style w:type="paragraph" w:styleId="32">
    <w:name w:val="Body Text Indent 3"/>
    <w:basedOn w:val="a0"/>
    <w:link w:val="33"/>
    <w:rsid w:val="00A03551"/>
    <w:pPr>
      <w:spacing w:after="120" w:line="240" w:lineRule="auto"/>
      <w:ind w:left="283"/>
    </w:pPr>
    <w:rPr>
      <w:rFonts w:ascii="Times New Roman" w:eastAsia="Times New Roman" w:hAnsi="Times New Roman" w:cs="Times New Roman"/>
      <w:sz w:val="16"/>
      <w:szCs w:val="16"/>
      <w:lang/>
    </w:rPr>
  </w:style>
  <w:style w:type="character" w:customStyle="1" w:styleId="33">
    <w:name w:val="Основной текст с отступом 3 Знак"/>
    <w:basedOn w:val="a1"/>
    <w:link w:val="32"/>
    <w:rsid w:val="00A03551"/>
    <w:rPr>
      <w:rFonts w:ascii="Times New Roman" w:eastAsia="Times New Roman" w:hAnsi="Times New Roman" w:cs="Times New Roman"/>
      <w:sz w:val="16"/>
      <w:szCs w:val="16"/>
      <w:lang/>
    </w:rPr>
  </w:style>
  <w:style w:type="paragraph" w:styleId="34">
    <w:name w:val="Body Text 3"/>
    <w:basedOn w:val="a0"/>
    <w:link w:val="35"/>
    <w:rsid w:val="00A03551"/>
    <w:pPr>
      <w:spacing w:after="120" w:line="240" w:lineRule="auto"/>
    </w:pPr>
    <w:rPr>
      <w:rFonts w:ascii="Times New Roman" w:eastAsia="Times New Roman" w:hAnsi="Times New Roman" w:cs="Times New Roman"/>
      <w:sz w:val="16"/>
      <w:szCs w:val="16"/>
      <w:lang/>
    </w:rPr>
  </w:style>
  <w:style w:type="character" w:customStyle="1" w:styleId="35">
    <w:name w:val="Основной текст 3 Знак"/>
    <w:basedOn w:val="a1"/>
    <w:link w:val="34"/>
    <w:rsid w:val="00A03551"/>
    <w:rPr>
      <w:rFonts w:ascii="Times New Roman" w:eastAsia="Times New Roman" w:hAnsi="Times New Roman" w:cs="Times New Roman"/>
      <w:sz w:val="16"/>
      <w:szCs w:val="16"/>
      <w:lang/>
    </w:rPr>
  </w:style>
  <w:style w:type="paragraph" w:customStyle="1" w:styleId="afc">
    <w:name w:val="Содержимое таблицы"/>
    <w:basedOn w:val="a0"/>
    <w:rsid w:val="00A03551"/>
    <w:pPr>
      <w:widowControl w:val="0"/>
      <w:suppressLineNumbers/>
      <w:suppressAutoHyphens/>
      <w:spacing w:after="0" w:line="240" w:lineRule="auto"/>
    </w:pPr>
    <w:rPr>
      <w:rFonts w:ascii="Liberation Serif" w:eastAsia="DejaVu Sans" w:hAnsi="Liberation Serif" w:cs="Times New Roman"/>
      <w:kern w:val="1"/>
      <w:sz w:val="24"/>
      <w:szCs w:val="24"/>
      <w:lang/>
    </w:rPr>
  </w:style>
  <w:style w:type="paragraph" w:styleId="25">
    <w:name w:val="Body Text Indent 2"/>
    <w:basedOn w:val="a0"/>
    <w:link w:val="26"/>
    <w:rsid w:val="00A03551"/>
    <w:pPr>
      <w:spacing w:after="120" w:line="480" w:lineRule="auto"/>
      <w:ind w:left="283"/>
    </w:pPr>
    <w:rPr>
      <w:rFonts w:ascii="Times New Roman" w:eastAsia="Times New Roman" w:hAnsi="Times New Roman" w:cs="Times New Roman"/>
      <w:sz w:val="24"/>
      <w:szCs w:val="24"/>
      <w:lang/>
    </w:rPr>
  </w:style>
  <w:style w:type="character" w:customStyle="1" w:styleId="26">
    <w:name w:val="Основной текст с отступом 2 Знак"/>
    <w:basedOn w:val="a1"/>
    <w:link w:val="25"/>
    <w:rsid w:val="00A03551"/>
    <w:rPr>
      <w:rFonts w:ascii="Times New Roman" w:eastAsia="Times New Roman" w:hAnsi="Times New Roman" w:cs="Times New Roman"/>
      <w:sz w:val="24"/>
      <w:szCs w:val="24"/>
      <w:lang/>
    </w:rPr>
  </w:style>
  <w:style w:type="character" w:customStyle="1" w:styleId="afd">
    <w:name w:val="Подпись к таблице_"/>
    <w:link w:val="15"/>
    <w:locked/>
    <w:rsid w:val="00A03551"/>
    <w:rPr>
      <w:spacing w:val="10"/>
      <w:sz w:val="25"/>
      <w:szCs w:val="25"/>
      <w:shd w:val="clear" w:color="auto" w:fill="FFFFFF"/>
    </w:rPr>
  </w:style>
  <w:style w:type="paragraph" w:customStyle="1" w:styleId="15">
    <w:name w:val="Подпись к таблице1"/>
    <w:basedOn w:val="a0"/>
    <w:link w:val="afd"/>
    <w:rsid w:val="00A03551"/>
    <w:pPr>
      <w:shd w:val="clear" w:color="auto" w:fill="FFFFFF"/>
      <w:spacing w:after="0" w:line="317" w:lineRule="exact"/>
      <w:ind w:firstLine="700"/>
      <w:jc w:val="both"/>
    </w:pPr>
    <w:rPr>
      <w:spacing w:val="10"/>
      <w:sz w:val="25"/>
      <w:szCs w:val="25"/>
      <w:shd w:val="clear" w:color="auto" w:fill="FFFFFF"/>
    </w:rPr>
  </w:style>
  <w:style w:type="paragraph" w:customStyle="1" w:styleId="msonormalcxspmiddle">
    <w:name w:val="msonormalcxspmiddle"/>
    <w:basedOn w:val="a0"/>
    <w:rsid w:val="00A03551"/>
    <w:pPr>
      <w:spacing w:before="100" w:after="100" w:line="240" w:lineRule="auto"/>
    </w:pPr>
    <w:rPr>
      <w:rFonts w:ascii="Times New Roman" w:eastAsia="Times New Roman" w:hAnsi="Times New Roman" w:cs="Times New Roman"/>
      <w:sz w:val="24"/>
      <w:szCs w:val="20"/>
    </w:rPr>
  </w:style>
  <w:style w:type="paragraph" w:styleId="afe">
    <w:name w:val="caption"/>
    <w:basedOn w:val="a0"/>
    <w:next w:val="a0"/>
    <w:qFormat/>
    <w:rsid w:val="00A03551"/>
    <w:pPr>
      <w:spacing w:after="0" w:line="240" w:lineRule="auto"/>
      <w:jc w:val="center"/>
    </w:pPr>
    <w:rPr>
      <w:rFonts w:ascii="Times New Roman" w:eastAsia="Times New Roman" w:hAnsi="Times New Roman" w:cs="Times New Roman"/>
      <w:b/>
      <w:sz w:val="32"/>
      <w:szCs w:val="20"/>
    </w:rPr>
  </w:style>
  <w:style w:type="paragraph" w:customStyle="1" w:styleId="aff">
    <w:name w:val="Перечень с номером"/>
    <w:basedOn w:val="af"/>
    <w:rsid w:val="00A03551"/>
    <w:pPr>
      <w:tabs>
        <w:tab w:val="num" w:pos="1440"/>
      </w:tabs>
      <w:spacing w:before="120" w:line="240" w:lineRule="auto"/>
      <w:ind w:left="1440" w:hanging="360"/>
      <w:jc w:val="both"/>
    </w:pPr>
    <w:rPr>
      <w:rFonts w:ascii="Times New Roman" w:eastAsia="Times New Roman" w:hAnsi="Times New Roman"/>
      <w:b w:val="0"/>
      <w:bCs w:val="0"/>
      <w:i w:val="0"/>
      <w:iCs w:val="0"/>
      <w:sz w:val="28"/>
      <w:szCs w:val="28"/>
    </w:rPr>
  </w:style>
  <w:style w:type="paragraph" w:customStyle="1" w:styleId="msolistparagraph0">
    <w:name w:val="msolistparagraph"/>
    <w:basedOn w:val="a0"/>
    <w:rsid w:val="00A035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0"/>
    <w:rsid w:val="00A035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0"/>
    <w:rsid w:val="00A035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Keep">
    <w:name w:val="Body Text Keep"/>
    <w:basedOn w:val="a0"/>
    <w:rsid w:val="00A03551"/>
    <w:pPr>
      <w:keepNext/>
      <w:tabs>
        <w:tab w:val="left" w:pos="3345"/>
      </w:tabs>
      <w:spacing w:after="0" w:line="240" w:lineRule="auto"/>
      <w:jc w:val="both"/>
    </w:pPr>
    <w:rPr>
      <w:rFonts w:ascii="Times New Roman" w:eastAsia="Times New Roman" w:hAnsi="Times New Roman" w:cs="Times New Roman"/>
      <w:spacing w:val="-5"/>
      <w:sz w:val="20"/>
      <w:szCs w:val="20"/>
    </w:rPr>
  </w:style>
  <w:style w:type="character" w:customStyle="1" w:styleId="36">
    <w:name w:val="Основной текст (3)_"/>
    <w:link w:val="37"/>
    <w:locked/>
    <w:rsid w:val="00A03551"/>
    <w:rPr>
      <w:b/>
      <w:bCs/>
      <w:spacing w:val="10"/>
      <w:sz w:val="40"/>
      <w:szCs w:val="40"/>
      <w:shd w:val="clear" w:color="auto" w:fill="FFFFFF"/>
    </w:rPr>
  </w:style>
  <w:style w:type="paragraph" w:customStyle="1" w:styleId="37">
    <w:name w:val="Основной текст (3)"/>
    <w:basedOn w:val="a0"/>
    <w:link w:val="36"/>
    <w:rsid w:val="00A03551"/>
    <w:pPr>
      <w:shd w:val="clear" w:color="auto" w:fill="FFFFFF"/>
      <w:spacing w:before="60" w:after="60" w:line="240" w:lineRule="atLeast"/>
      <w:jc w:val="both"/>
    </w:pPr>
    <w:rPr>
      <w:b/>
      <w:bCs/>
      <w:spacing w:val="10"/>
      <w:sz w:val="40"/>
      <w:szCs w:val="40"/>
      <w:shd w:val="clear" w:color="auto" w:fill="FFFFFF"/>
    </w:rPr>
  </w:style>
  <w:style w:type="paragraph" w:styleId="aff0">
    <w:name w:val="Title"/>
    <w:basedOn w:val="a0"/>
    <w:link w:val="aff1"/>
    <w:qFormat/>
    <w:rsid w:val="00A03551"/>
    <w:pPr>
      <w:spacing w:after="0" w:line="240" w:lineRule="auto"/>
      <w:jc w:val="center"/>
    </w:pPr>
    <w:rPr>
      <w:rFonts w:ascii="Times New Roman" w:eastAsia="Times New Roman" w:hAnsi="Times New Roman" w:cs="Times New Roman"/>
      <w:sz w:val="28"/>
      <w:szCs w:val="20"/>
      <w:lang/>
    </w:rPr>
  </w:style>
  <w:style w:type="character" w:customStyle="1" w:styleId="aff1">
    <w:name w:val="Название Знак"/>
    <w:basedOn w:val="a1"/>
    <w:link w:val="aff0"/>
    <w:rsid w:val="00A03551"/>
    <w:rPr>
      <w:rFonts w:ascii="Times New Roman" w:eastAsia="Times New Roman" w:hAnsi="Times New Roman" w:cs="Times New Roman"/>
      <w:sz w:val="28"/>
      <w:szCs w:val="20"/>
      <w:lang/>
    </w:rPr>
  </w:style>
  <w:style w:type="paragraph" w:customStyle="1" w:styleId="aff2">
    <w:name w:val="Знак Знак Знак"/>
    <w:basedOn w:val="a0"/>
    <w:rsid w:val="00A03551"/>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ergeeva_lena6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8191</Words>
  <Characters>46691</Characters>
  <Application>Microsoft Office Word</Application>
  <DocSecurity>0</DocSecurity>
  <Lines>389</Lines>
  <Paragraphs>109</Paragraphs>
  <ScaleCrop>false</ScaleCrop>
  <Company/>
  <LinksUpToDate>false</LinksUpToDate>
  <CharactersWithSpaces>54773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2021-04-15T12:58:00Z</dcterms:created>
  <dcterms:modified xsi:type="dcterms:W3CDTF">2021-04-15T13:03:00Z</dcterms:modified>
</cp:coreProperties>
</file>